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21" w:rsidRDefault="00716521" w:rsidP="007165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Arial"/>
          <w:color w:val="212529"/>
          <w:sz w:val="27"/>
          <w:szCs w:val="27"/>
        </w:rPr>
      </w:pPr>
      <w:r>
        <w:rPr>
          <w:rFonts w:ascii="Liberation Serif" w:hAnsi="Liberation Serif" w:cs="Arial"/>
          <w:color w:val="212529"/>
          <w:sz w:val="27"/>
          <w:szCs w:val="27"/>
        </w:rPr>
        <w:t xml:space="preserve">Прямая трансляция  и  видеозапись по ссылке:  </w:t>
      </w:r>
      <w:hyperlink r:id="rId4" w:history="1">
        <w:r w:rsidRPr="00CE56F4">
          <w:rPr>
            <w:rStyle w:val="a3"/>
            <w:sz w:val="27"/>
            <w:szCs w:val="27"/>
          </w:rPr>
          <w:t>https://www.youtube.com/c/ЦентрРесурс/live</w:t>
        </w:r>
      </w:hyperlink>
      <w:r>
        <w:rPr>
          <w:color w:val="000000"/>
          <w:sz w:val="27"/>
          <w:szCs w:val="27"/>
        </w:rPr>
        <w:t>.</w:t>
      </w:r>
    </w:p>
    <w:p w:rsidR="00874F9B" w:rsidRPr="00304896" w:rsidRDefault="00874F9B" w:rsidP="00304896"/>
    <w:sectPr w:rsidR="00874F9B" w:rsidRPr="00304896" w:rsidSect="00C0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304896"/>
    <w:rsid w:val="000035E9"/>
    <w:rsid w:val="00251403"/>
    <w:rsid w:val="00304896"/>
    <w:rsid w:val="00716521"/>
    <w:rsid w:val="00874F9B"/>
    <w:rsid w:val="008B1EBC"/>
    <w:rsid w:val="00A24F6D"/>
    <w:rsid w:val="00C06EFD"/>
    <w:rsid w:val="00C8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8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8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9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/&#1062;&#1077;&#1085;&#1090;&#1088;&#1056;&#1077;&#1089;&#1091;&#1088;&#1089;/l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</dc:creator>
  <cp:lastModifiedBy>USER</cp:lastModifiedBy>
  <cp:revision>2</cp:revision>
  <cp:lastPrinted>2019-10-28T07:54:00Z</cp:lastPrinted>
  <dcterms:created xsi:type="dcterms:W3CDTF">2019-10-28T09:01:00Z</dcterms:created>
  <dcterms:modified xsi:type="dcterms:W3CDTF">2019-10-28T09:01:00Z</dcterms:modified>
</cp:coreProperties>
</file>