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4A" w:rsidRDefault="00DB4E65" w:rsidP="008F06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-302895</wp:posOffset>
                </wp:positionH>
                <wp:positionV relativeFrom="paragraph">
                  <wp:posOffset>-11430</wp:posOffset>
                </wp:positionV>
                <wp:extent cx="2286000" cy="9220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3CE9" w:rsidRPr="00DB4E65" w:rsidRDefault="00E83CE9" w:rsidP="00DB4E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Одобрено </w:t>
                            </w:r>
                            <w:r w:rsidRPr="00DB4E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заседании </w:t>
                            </w:r>
                          </w:p>
                          <w:p w:rsidR="00E83CE9" w:rsidRDefault="00E83CE9" w:rsidP="00DB4E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4E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Совета Школы</w:t>
                            </w:r>
                          </w:p>
                          <w:p w:rsidR="00E83CE9" w:rsidRPr="00DB4E65" w:rsidRDefault="00E83CE9" w:rsidP="00DB4E6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 ______________2023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3.85pt;margin-top:-.9pt;width:180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btWQIAAH8EAAAOAAAAZHJzL2Uyb0RvYy54bWysVMFu2zAMvQ/YPwi6L3a8NGuNOEWWIsOA&#10;oi2QDj0rshwbkEVNUmJnt933C/uHHXbYbb+Q/tEo2UmzbqdhF5kiKZKPj/Tksq0l2QpjK1AZHQ5i&#10;SoTikFdqndEP94tX55RYx1TOJCiR0Z2w9HL68sWk0alIoASZC0MwiLJpozNaOqfTKLK8FDWzA9BC&#10;obEAUzOHV7OOcsMajF7LKInjcdSAybUBLqxF7VVnpNMQvygEd7dFYYUjMqNYmwunCefKn9F0wtK1&#10;YbqseF8G+4cqalYpTHoMdcUcIxtT/RGqrrgBC4UbcKgjKIqKi4AB0QzjZ2iWJdMiYMHmWH1sk/1/&#10;YfnN9s6QKkfuKFGsRor2X/ff9t/3P/c/Hj8/fiFD36NG2xRdlxqdXfsWWu/f6y0qPfS2MLX/IiiC&#10;duz27thh0TrCUZkk5+M4RhNH20WSxEmgIHp6rY117wTUxAsZNchgaCzbXluHGdH14OKTWZBVvqik&#10;DBc/NWIuDdky5Fu6UCO++M1LKtJkdPz6LA6BFfjnXWSpMIHH2mHykmtXbQ90BfkO8Rvopshqvqiw&#10;yGtm3R0zODaIC1fB3eJRSMAk0EuUlGA+/U3v/ZFNtFLS4Bhm1H7cMCMoke8V8nwxHI383IbL6OwN&#10;9ouYU8vq1KI29RwQOXKJ1QXR+zt5EAsD9QNuzMxnRRNTHHNn1B3EueuWAzeOi9ksOOGkauau1VJz&#10;H9p32lNw3z4wo3ueHDJ8A4eBZekzujpf/1LBbOOgqAKXvsFdV/u+45QHivuN9Gt0eg9eT/+N6S8A&#10;AAD//wMAUEsDBBQABgAIAAAAIQBU9dlP4QAAAAoBAAAPAAAAZHJzL2Rvd25yZXYueG1sTI9NT4Qw&#10;EIbvJv6HZky8mN3CgmKQsjHGj2RvLn7EW5eOQKRTQruA/97xpLeZzJN3nrfYLrYXE46+c6QgXkcg&#10;kGpnOmoUvFQPq2sQPmgyuneECr7Rw7Y8PSl0btxMzzjtQyM4hHyuFbQhDLmUvm7Rar92AxLfPt1o&#10;deB1bKQZ9czhtpebKLqSVnfEH1o94F2L9df+aBV8XDTvO788vs7JZTLcP01V9mYqpc7PltsbEAGX&#10;8AfDrz6rQ8lOB3ck40WvYJVmGaM8xFyBgSTeJCAOTKZJCrIs5P8K5Q8AAAD//wMAUEsBAi0AFAAG&#10;AAgAAAAhALaDOJL+AAAA4QEAABMAAAAAAAAAAAAAAAAAAAAAAFtDb250ZW50X1R5cGVzXS54bWxQ&#10;SwECLQAUAAYACAAAACEAOP0h/9YAAACUAQAACwAAAAAAAAAAAAAAAAAvAQAAX3JlbHMvLnJlbHNQ&#10;SwECLQAUAAYACAAAACEArtkW7VkCAAB/BAAADgAAAAAAAAAAAAAAAAAuAgAAZHJzL2Uyb0RvYy54&#10;bWxQSwECLQAUAAYACAAAACEAVPXZT+EAAAAKAQAADwAAAAAAAAAAAAAAAACzBAAAZHJzL2Rvd25y&#10;ZXYueG1sUEsFBgAAAAAEAAQA8wAAAMEFAAAAAA==&#10;" fillcolor="white [3201]" stroked="f" strokeweight=".5pt">
                <v:textbox>
                  <w:txbxContent>
                    <w:p w:rsidR="00E83CE9" w:rsidRPr="00DB4E65" w:rsidRDefault="00E83CE9" w:rsidP="00DB4E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Одобрено </w:t>
                      </w:r>
                      <w:r w:rsidRPr="00DB4E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заседании </w:t>
                      </w:r>
                    </w:p>
                    <w:p w:rsidR="00E83CE9" w:rsidRDefault="00E83CE9" w:rsidP="00DB4E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4E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Совета Школы</w:t>
                      </w:r>
                    </w:p>
                    <w:p w:rsidR="00E83CE9" w:rsidRPr="00DB4E65" w:rsidRDefault="00E83CE9" w:rsidP="00DB4E6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 ______________2023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B5" w:rsidRPr="008F06B5">
        <w:rPr>
          <w:rFonts w:ascii="Times New Roman" w:hAnsi="Times New Roman" w:cs="Times New Roman"/>
          <w:sz w:val="28"/>
          <w:szCs w:val="24"/>
        </w:rPr>
        <w:t>Утверждена</w:t>
      </w:r>
      <w:r w:rsidR="008F0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 14»</w:t>
      </w:r>
    </w:p>
    <w:p w:rsidR="008F06B5" w:rsidRDefault="008F06B5" w:rsidP="008F06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Тряпочкина</w:t>
      </w:r>
      <w:proofErr w:type="spellEnd"/>
    </w:p>
    <w:p w:rsidR="008F06B5" w:rsidRDefault="008F06B5" w:rsidP="008F06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______________2023 год</w:t>
      </w:r>
    </w:p>
    <w:p w:rsidR="00DB4E65" w:rsidRDefault="00DB4E65" w:rsidP="008F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A2CF8" wp14:editId="495C259F">
                <wp:simplePos x="0" y="0"/>
                <wp:positionH relativeFrom="margin">
                  <wp:posOffset>-274320</wp:posOffset>
                </wp:positionH>
                <wp:positionV relativeFrom="paragraph">
                  <wp:posOffset>182245</wp:posOffset>
                </wp:positionV>
                <wp:extent cx="2301240" cy="914400"/>
                <wp:effectExtent l="0" t="0" r="381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3CE9" w:rsidRDefault="00E83CE9" w:rsidP="00DB4E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4E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Рассмотрено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принято </w:t>
                            </w:r>
                            <w:r w:rsidRPr="00DB4E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заседании </w:t>
                            </w:r>
                          </w:p>
                          <w:p w:rsidR="00E83CE9" w:rsidRPr="00DB4E65" w:rsidRDefault="00E83CE9" w:rsidP="00DB4E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Педагогического Совета</w:t>
                            </w:r>
                          </w:p>
                          <w:p w:rsidR="00E83CE9" w:rsidRPr="00DB4E65" w:rsidRDefault="00E83CE9" w:rsidP="00DB4E6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______________2023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A2CF8" id="Надпись 3" o:spid="_x0000_s1027" type="#_x0000_t202" style="position:absolute;margin-left:-21.6pt;margin-top:14.35pt;width:181.2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hEWgIAAIYEAAAOAAAAZHJzL2Uyb0RvYy54bWysVM1uEzEQviPxDpbvZDc/LbDKpgqpgpCq&#10;tlKKena83qwlr8fYTnbDjTuv0HfgwIEbr5C+EWNvkobCCXHxjmfG8/N9Mzu+aGtFNsI6CTqn/V5K&#10;idAcCqlXOf14N3/1hhLnmS6YAi1yuhWOXkxevhg3JhMDqEAVwhIMol3WmJxW3pssSRyvRM1cD4zQ&#10;aCzB1szj1a6SwrIGo9cqGaTpedKALYwFLpxD7WVnpJMYvywF9zdl6YQnKqdYm4+njecynMlkzLKV&#10;ZaaSfF8G+4cqaiY1Jj2GumSekbWVf4SqJbfgoPQ9DnUCZSm5iD1gN/30WTeLihkRe0FwnDnC5P5f&#10;WH69ubVEFjkdUqJZjRTtHnbfdt93P3c/Hr88fiXDgFFjXIauC4POvn0HLXJ90DtUhtbb0tbhi00R&#10;tCPa2yPCovWEo3IwTPuDEZo42t72R6M0UpA8vTbW+fcCahKEnFpkMALLNlfOYyXoenAJyRwoWcyl&#10;UvESpkbMlCUbhnwrH2vEF795KU2anJ4Pz9IYWEN43kVWGhOEXrueguTbZRvxOfa7hGKLMFjohskZ&#10;PpdY6xVz/pZZnB5sDzfC3+BRKsBcsJcoqcB+/ps++COpaKWkwWnMqfu0ZlZQoj5opDtCheMbL6Oz&#10;1wPMYU8ty1OLXtczQAD6uHuGRzH4e3UQSwv1PS7ONGRFE9Mcc+fUH8SZ73YEF4+L6TQ64cAa5q/0&#10;wvAQOgAemLhr75k1e7o8En0Nh7ll2TPWOt/wUsN07aGUkdKAc4fqHn4c9sj0fjHDNp3eo9fT72Py&#10;CwAA//8DAFBLAwQUAAYACAAAACEAb31DVuEAAAAKAQAADwAAAGRycy9kb3ducmV2LnhtbEyPTU+D&#10;QBCG7yb+h82YeDHtUlCpyNIY40fizdJqvG3ZEYjsLGG3gP/e8aTHmXnyzvPmm9l2YsTBt44UrJYR&#10;CKTKmZZqBbvycbEG4YMmoztHqOAbPWyK05NcZ8ZN9IrjNtSCQ8hnWkETQp9J6asGrfZL1yPx7dMN&#10;Vgceh1qaQU8cbjsZR9G1tLol/tDoHu8brL62R6vg46J+f/Hz035KrpL+4Xks0zdTKnV+Nt/dggg4&#10;hz8YfvVZHQp2OrgjGS86BYvLJGZUQbxOQTCQrG54cWAyjVOQRS7/Vyh+AAAA//8DAFBLAQItABQA&#10;BgAIAAAAIQC2gziS/gAAAOEBAAATAAAAAAAAAAAAAAAAAAAAAABbQ29udGVudF9UeXBlc10ueG1s&#10;UEsBAi0AFAAGAAgAAAAhADj9If/WAAAAlAEAAAsAAAAAAAAAAAAAAAAALwEAAF9yZWxzLy5yZWxz&#10;UEsBAi0AFAAGAAgAAAAhAN48OERaAgAAhgQAAA4AAAAAAAAAAAAAAAAALgIAAGRycy9lMm9Eb2Mu&#10;eG1sUEsBAi0AFAAGAAgAAAAhAG99Q1bhAAAACgEAAA8AAAAAAAAAAAAAAAAAtAQAAGRycy9kb3du&#10;cmV2LnhtbFBLBQYAAAAABAAEAPMAAADCBQAAAAA=&#10;" fillcolor="white [3201]" stroked="f" strokeweight=".5pt">
                <v:textbox>
                  <w:txbxContent>
                    <w:p w:rsidR="00E83CE9" w:rsidRDefault="00E83CE9" w:rsidP="00DB4E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4E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Рассмотрено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принято </w:t>
                      </w:r>
                      <w:r w:rsidRPr="00DB4E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заседании </w:t>
                      </w:r>
                    </w:p>
                    <w:p w:rsidR="00E83CE9" w:rsidRPr="00DB4E65" w:rsidRDefault="00E83CE9" w:rsidP="00DB4E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Педагогического Совета</w:t>
                      </w:r>
                    </w:p>
                    <w:p w:rsidR="00E83CE9" w:rsidRPr="00DB4E65" w:rsidRDefault="00E83CE9" w:rsidP="00DB4E6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______________2023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E65" w:rsidRPr="00DB4E65" w:rsidRDefault="00DB4E65" w:rsidP="00DB4E65">
      <w:pPr>
        <w:rPr>
          <w:rFonts w:ascii="Times New Roman" w:hAnsi="Times New Roman" w:cs="Times New Roman"/>
          <w:sz w:val="24"/>
          <w:szCs w:val="24"/>
        </w:rPr>
      </w:pPr>
    </w:p>
    <w:p w:rsidR="00DB4E65" w:rsidRPr="00DB4E65" w:rsidRDefault="00DB4E65" w:rsidP="00DB4E65">
      <w:pPr>
        <w:rPr>
          <w:rFonts w:ascii="Times New Roman" w:hAnsi="Times New Roman" w:cs="Times New Roman"/>
          <w:sz w:val="24"/>
          <w:szCs w:val="24"/>
        </w:rPr>
      </w:pPr>
    </w:p>
    <w:p w:rsidR="00DB4E65" w:rsidRPr="00DB4E65" w:rsidRDefault="00DB4E65" w:rsidP="00DB4E65">
      <w:pPr>
        <w:rPr>
          <w:rFonts w:ascii="Times New Roman" w:hAnsi="Times New Roman" w:cs="Times New Roman"/>
          <w:sz w:val="24"/>
          <w:szCs w:val="24"/>
        </w:rPr>
      </w:pPr>
    </w:p>
    <w:p w:rsidR="00DB4E65" w:rsidRDefault="00DB4E65" w:rsidP="00DB4E65">
      <w:pPr>
        <w:rPr>
          <w:rFonts w:ascii="Times New Roman" w:hAnsi="Times New Roman" w:cs="Times New Roman"/>
          <w:sz w:val="24"/>
          <w:szCs w:val="24"/>
        </w:rPr>
      </w:pPr>
    </w:p>
    <w:p w:rsidR="00DB4E65" w:rsidRDefault="00DB4E65" w:rsidP="00DB4E6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E65" w:rsidRDefault="00DB4E65" w:rsidP="00DB4E6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</w:p>
    <w:p w:rsidR="00DB4E65" w:rsidRDefault="00DB4E65" w:rsidP="00DB4E65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</w:p>
    <w:p w:rsidR="008F06B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4E65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4E65" w:rsidRDefault="00DB4E65" w:rsidP="00DB4E65">
      <w:pPr>
        <w:tabs>
          <w:tab w:val="left" w:pos="28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Красногвардейский, 2023 год</w:t>
      </w:r>
    </w:p>
    <w:p w:rsidR="00DA4CF3" w:rsidRDefault="00DA4CF3" w:rsidP="00DB4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E65" w:rsidRPr="00DA4CF3" w:rsidRDefault="00DB4E65" w:rsidP="00DA4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="006E504F" w:rsidRPr="00DA4CF3">
        <w:rPr>
          <w:rFonts w:ascii="Times New Roman" w:hAnsi="Times New Roman" w:cs="Times New Roman"/>
          <w:b/>
          <w:sz w:val="24"/>
          <w:szCs w:val="24"/>
        </w:rPr>
        <w:t>.</w:t>
      </w:r>
    </w:p>
    <w:p w:rsidR="00DB4E65" w:rsidRPr="00DA4CF3" w:rsidRDefault="00DB4E65" w:rsidP="00DB4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Рабочая программа воспитания МБОУ «СОШ№ 14» разработана с учётом Федерального закона от 29.12.2012 № 273-ФЗ «Об образовании в Российской Федерации»,</w:t>
      </w:r>
    </w:p>
    <w:p w:rsidR="00DB4E65" w:rsidRPr="00DA4CF3" w:rsidRDefault="00DB4E65" w:rsidP="00DB4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№2945-р), </w:t>
      </w:r>
    </w:p>
    <w:p w:rsidR="00DB4E65" w:rsidRPr="00DA4CF3" w:rsidRDefault="00DB4E65" w:rsidP="00DB4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 России от 31.05.2021 № 286), основного общего образования (Приказ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 России от 31.05.2021 № 287), среднего общего образования (Приказ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 России от 17.05.2012 № 413),</w:t>
      </w:r>
    </w:p>
    <w:p w:rsidR="00DB4E65" w:rsidRPr="00DA4CF3" w:rsidRDefault="00DB4E65" w:rsidP="00DB4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6E504F" w:rsidRPr="00DA4CF3">
        <w:rPr>
          <w:rFonts w:ascii="Times New Roman" w:hAnsi="Times New Roman" w:cs="Times New Roman"/>
          <w:sz w:val="24"/>
          <w:szCs w:val="24"/>
        </w:rPr>
        <w:t xml:space="preserve"> 371- ФЗ </w:t>
      </w:r>
      <w:r w:rsidRPr="00DA4CF3">
        <w:rPr>
          <w:rFonts w:ascii="Times New Roman" w:hAnsi="Times New Roman" w:cs="Times New Roman"/>
          <w:sz w:val="24"/>
          <w:szCs w:val="24"/>
        </w:rPr>
        <w:t>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</w:t>
      </w:r>
      <w:r w:rsidR="006E504F" w:rsidRPr="00DA4CF3">
        <w:rPr>
          <w:rFonts w:ascii="Times New Roman" w:hAnsi="Times New Roman" w:cs="Times New Roman"/>
          <w:sz w:val="24"/>
          <w:szCs w:val="24"/>
        </w:rPr>
        <w:t>ованиях в Российской Федерации»,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CF3">
        <w:rPr>
          <w:rFonts w:ascii="Times New Roman" w:hAnsi="Times New Roman" w:cs="Times New Roman"/>
          <w:sz w:val="24"/>
          <w:szCs w:val="24"/>
        </w:rPr>
        <w:t xml:space="preserve">Приказа 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proofErr w:type="gramEnd"/>
      <w:r w:rsidRPr="00DA4CF3">
        <w:rPr>
          <w:rFonts w:ascii="Times New Roman" w:hAnsi="Times New Roman" w:cs="Times New Roman"/>
          <w:sz w:val="24"/>
          <w:szCs w:val="24"/>
        </w:rPr>
        <w:t xml:space="preserve"> Российской Федерации  от 16 ноября 2022г. №992 «Об утверждении федеральной образовательной программы  начального общего образования» (п.24 - Федеральная программа воспитания),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CF3">
        <w:rPr>
          <w:rFonts w:ascii="Times New Roman" w:hAnsi="Times New Roman" w:cs="Times New Roman"/>
          <w:sz w:val="24"/>
          <w:szCs w:val="24"/>
        </w:rPr>
        <w:t xml:space="preserve">Приказ 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proofErr w:type="gramEnd"/>
      <w:r w:rsidRPr="00DA4CF3">
        <w:rPr>
          <w:rFonts w:ascii="Times New Roman" w:hAnsi="Times New Roman" w:cs="Times New Roman"/>
          <w:sz w:val="24"/>
          <w:szCs w:val="24"/>
        </w:rPr>
        <w:t xml:space="preserve"> Российской Федерации  от 16 ноября 2022г. №993 «Об утверждении федеральной образовательной программы 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DA4CF3">
        <w:rPr>
          <w:rFonts w:ascii="Times New Roman" w:hAnsi="Times New Roman" w:cs="Times New Roman"/>
          <w:sz w:val="24"/>
          <w:szCs w:val="24"/>
        </w:rPr>
        <w:t>общего образования»  (п.26 - Федеральная программа воспитания),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CF3">
        <w:rPr>
          <w:rFonts w:ascii="Times New Roman" w:hAnsi="Times New Roman" w:cs="Times New Roman"/>
          <w:sz w:val="24"/>
          <w:szCs w:val="24"/>
        </w:rPr>
        <w:t xml:space="preserve">Приказ 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proofErr w:type="gramEnd"/>
      <w:r w:rsidRPr="00DA4CF3">
        <w:rPr>
          <w:rFonts w:ascii="Times New Roman" w:hAnsi="Times New Roman" w:cs="Times New Roman"/>
          <w:sz w:val="24"/>
          <w:szCs w:val="24"/>
        </w:rPr>
        <w:t xml:space="preserve"> Российской Федерации от 23 ноября 2022 г. № 1014 «Об утверждении федеральной образовательной программы среднего общего образования» (п.26 - Федеральная программа воспитания).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образования.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разработана  и утверждена с </w:t>
      </w:r>
      <w:r w:rsidRPr="00DA4CF3">
        <w:rPr>
          <w:rFonts w:ascii="Times New Roman" w:hAnsi="Times New Roman" w:cs="Times New Roman"/>
          <w:color w:val="FF0000"/>
          <w:sz w:val="24"/>
          <w:szCs w:val="24"/>
        </w:rPr>
        <w:t>участием коллегиальных органов управления общеобразовательной организацией</w:t>
      </w:r>
      <w:r w:rsidRPr="00DA4CF3">
        <w:rPr>
          <w:rFonts w:ascii="Times New Roman" w:hAnsi="Times New Roman" w:cs="Times New Roman"/>
          <w:sz w:val="24"/>
          <w:szCs w:val="24"/>
        </w:rPr>
        <w:t>, в том числе советов родителей (законных представителей); реализуется в единстве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уро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чной и внеурочной деятельности, </w:t>
      </w:r>
      <w:r w:rsidRPr="00DA4CF3">
        <w:rPr>
          <w:rFonts w:ascii="Times New Roman" w:hAnsi="Times New Roman" w:cs="Times New Roman"/>
          <w:sz w:val="24"/>
          <w:szCs w:val="24"/>
        </w:rPr>
        <w:t>осуществляемой совместно с семьёй и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другими участниками образовательных отношений, социальными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институт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ами воспитания; предусматривает </w:t>
      </w:r>
      <w:r w:rsidRPr="00DA4CF3">
        <w:rPr>
          <w:rFonts w:ascii="Times New Roman" w:hAnsi="Times New Roman" w:cs="Times New Roman"/>
          <w:sz w:val="24"/>
          <w:szCs w:val="24"/>
        </w:rPr>
        <w:t>приобщение обучающихся к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российским т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радиционным духовным ценностям, </w:t>
      </w:r>
      <w:r w:rsidRPr="00DA4CF3">
        <w:rPr>
          <w:rFonts w:ascii="Times New Roman" w:hAnsi="Times New Roman" w:cs="Times New Roman"/>
          <w:sz w:val="24"/>
          <w:szCs w:val="24"/>
        </w:rPr>
        <w:t>включая ценности своей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этнической группы, правилам и нормам поведения, принятым в российском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обществе на основе российских базовых конституционных норм и ценностей;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историческое просвещение, </w:t>
      </w:r>
      <w:r w:rsidRPr="00DA4CF3">
        <w:rPr>
          <w:rFonts w:ascii="Times New Roman" w:hAnsi="Times New Roman" w:cs="Times New Roman"/>
          <w:sz w:val="24"/>
          <w:szCs w:val="24"/>
        </w:rPr>
        <w:t>формирование российской культурной и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гражданской идентичности обучающихся.</w:t>
      </w:r>
    </w:p>
    <w:p w:rsidR="006E504F" w:rsidRPr="00DA4CF3" w:rsidRDefault="006E504F" w:rsidP="006E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организационный.</w:t>
      </w:r>
    </w:p>
    <w:p w:rsidR="006E504F" w:rsidRPr="00DA4CF3" w:rsidRDefault="006E504F" w:rsidP="006E5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Приложение —</w:t>
      </w:r>
      <w:r w:rsidR="00D43192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календарный план воспитательной работы.</w:t>
      </w:r>
    </w:p>
    <w:p w:rsidR="00D43192" w:rsidRPr="00DA4CF3" w:rsidRDefault="00D43192" w:rsidP="00D43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192" w:rsidRPr="00ED4022" w:rsidRDefault="00ED4022" w:rsidP="00ED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D43192" w:rsidRPr="00ED4022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</w:rPr>
        <w:t>ЦЕЛЕВОЙ</w:t>
      </w: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в МБОУ «СОШ № 14» являются педагогические и другие работники общеобразовательной организации, обучающиеся, их родители (законные представители), </w:t>
      </w:r>
      <w:r w:rsidR="00A723C7" w:rsidRPr="00DA4CF3">
        <w:rPr>
          <w:rFonts w:ascii="Times New Roman" w:hAnsi="Times New Roman" w:cs="Times New Roman"/>
          <w:sz w:val="24"/>
          <w:szCs w:val="24"/>
        </w:rPr>
        <w:t>социальные партнёры</w:t>
      </w:r>
      <w:r w:rsidRPr="00DA4CF3">
        <w:rPr>
          <w:rFonts w:ascii="Times New Roman" w:hAnsi="Times New Roman" w:cs="Times New Roman"/>
          <w:sz w:val="24"/>
          <w:szCs w:val="24"/>
        </w:rPr>
        <w:t xml:space="preserve">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</w:t>
      </w: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обучающихся имеют преимущественное право на воспитание своих детей. </w:t>
      </w: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</w:t>
      </w:r>
      <w:r w:rsidRPr="00DA4CF3">
        <w:rPr>
          <w:rFonts w:ascii="Times New Roman" w:hAnsi="Times New Roman" w:cs="Times New Roman"/>
          <w:sz w:val="24"/>
          <w:szCs w:val="24"/>
        </w:rPr>
        <w:lastRenderedPageBreak/>
        <w:t>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</w:t>
      </w:r>
    </w:p>
    <w:p w:rsidR="00D43192" w:rsidRPr="00DA4CF3" w:rsidRDefault="00D43192" w:rsidP="00D4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D43192" w:rsidRPr="00DA4CF3" w:rsidRDefault="00D43192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Приоритетной задачей Российской Фед</w:t>
      </w:r>
      <w:r w:rsidR="00A723C7" w:rsidRPr="00DA4CF3">
        <w:rPr>
          <w:rFonts w:ascii="Times New Roman" w:hAnsi="Times New Roman" w:cs="Times New Roman"/>
          <w:sz w:val="24"/>
          <w:szCs w:val="24"/>
        </w:rPr>
        <w:t xml:space="preserve">ерации в сфере воспитания детей </w:t>
      </w:r>
      <w:r w:rsidRPr="00DA4CF3">
        <w:rPr>
          <w:rFonts w:ascii="Times New Roman" w:hAnsi="Times New Roman" w:cs="Times New Roman"/>
          <w:sz w:val="24"/>
          <w:szCs w:val="24"/>
        </w:rPr>
        <w:t>является развитие высоконравственной личности, разделяющей российские</w:t>
      </w:r>
      <w:r w:rsidR="00A723C7" w:rsidRPr="00DA4CF3">
        <w:rPr>
          <w:rFonts w:ascii="Times New Roman" w:hAnsi="Times New Roman" w:cs="Times New Roman"/>
          <w:sz w:val="24"/>
          <w:szCs w:val="24"/>
        </w:rPr>
        <w:t xml:space="preserve"> </w:t>
      </w:r>
      <w:r w:rsidRPr="00DA4CF3">
        <w:rPr>
          <w:rFonts w:ascii="Times New Roman" w:hAnsi="Times New Roman" w:cs="Times New Roman"/>
          <w:sz w:val="24"/>
          <w:szCs w:val="24"/>
        </w:rPr>
        <w:t>традиционные духовные ценности, об</w:t>
      </w:r>
      <w:r w:rsidR="00A723C7" w:rsidRPr="00DA4CF3">
        <w:rPr>
          <w:rFonts w:ascii="Times New Roman" w:hAnsi="Times New Roman" w:cs="Times New Roman"/>
          <w:sz w:val="24"/>
          <w:szCs w:val="24"/>
        </w:rPr>
        <w:t xml:space="preserve">ладающей актуальными знаниями и </w:t>
      </w:r>
      <w:r w:rsidRPr="00DA4CF3">
        <w:rPr>
          <w:rFonts w:ascii="Times New Roman" w:hAnsi="Times New Roman" w:cs="Times New Roman"/>
          <w:sz w:val="24"/>
          <w:szCs w:val="24"/>
        </w:rPr>
        <w:t>умениями, способной реализовать свой по</w:t>
      </w:r>
      <w:r w:rsidR="00A723C7" w:rsidRPr="00DA4CF3">
        <w:rPr>
          <w:rFonts w:ascii="Times New Roman" w:hAnsi="Times New Roman" w:cs="Times New Roman"/>
          <w:sz w:val="24"/>
          <w:szCs w:val="24"/>
        </w:rPr>
        <w:t xml:space="preserve">тенциал в условиях современного </w:t>
      </w:r>
      <w:r w:rsidRPr="00DA4CF3">
        <w:rPr>
          <w:rFonts w:ascii="Times New Roman" w:hAnsi="Times New Roman" w:cs="Times New Roman"/>
          <w:sz w:val="24"/>
          <w:szCs w:val="24"/>
        </w:rPr>
        <w:t>общества, готовой к мирному созиданию и защите Родины.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Воспитательная деятельность в МБОУ «СОШ № 14» планируе</w:t>
      </w:r>
      <w:r w:rsidR="00B02C85">
        <w:rPr>
          <w:rFonts w:ascii="Times New Roman" w:hAnsi="Times New Roman" w:cs="Times New Roman"/>
          <w:sz w:val="24"/>
          <w:szCs w:val="24"/>
        </w:rPr>
        <w:t xml:space="preserve">тся и осуществляется на основе </w:t>
      </w:r>
      <w:r w:rsidRPr="00DA4CF3">
        <w:rPr>
          <w:rFonts w:ascii="Times New Roman" w:hAnsi="Times New Roman" w:cs="Times New Roman"/>
          <w:sz w:val="24"/>
          <w:szCs w:val="24"/>
        </w:rPr>
        <w:t>ведущих подходов</w:t>
      </w:r>
      <w:r w:rsidR="00B02C85">
        <w:rPr>
          <w:rFonts w:ascii="Times New Roman" w:hAnsi="Times New Roman" w:cs="Times New Roman"/>
          <w:sz w:val="24"/>
          <w:szCs w:val="24"/>
        </w:rPr>
        <w:t xml:space="preserve">: аксиологического, </w:t>
      </w:r>
      <w:proofErr w:type="gramStart"/>
      <w:r w:rsidRPr="00DA4CF3">
        <w:rPr>
          <w:rFonts w:ascii="Times New Roman" w:hAnsi="Times New Roman" w:cs="Times New Roman"/>
          <w:sz w:val="24"/>
          <w:szCs w:val="24"/>
        </w:rPr>
        <w:t>антропологического,  культурно</w:t>
      </w:r>
      <w:proofErr w:type="gramEnd"/>
      <w:r w:rsidRPr="00DA4CF3">
        <w:rPr>
          <w:rFonts w:ascii="Times New Roman" w:hAnsi="Times New Roman" w:cs="Times New Roman"/>
          <w:sz w:val="24"/>
          <w:szCs w:val="24"/>
        </w:rPr>
        <w:t>-исторического, системно-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личностно-ориентированного.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Принципы воспитания: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гуманистической направленности воспитания,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совместной деятельности детей и взрослых,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следования нравственному примеру,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безопасной жизнедеятельности,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62C2" w:rsidRPr="00DA4CF3" w:rsidRDefault="005062C2" w:rsidP="0050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>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1.1 Цель и задачи воспитания обучающихся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B02C85">
        <w:rPr>
          <w:rFonts w:ascii="Times New Roman" w:hAnsi="Times New Roman" w:cs="Times New Roman"/>
          <w:b/>
          <w:sz w:val="24"/>
          <w:szCs w:val="24"/>
        </w:rPr>
        <w:t>цель воспитания обучающихся</w:t>
      </w:r>
      <w:r w:rsidRPr="00DA4CF3">
        <w:rPr>
          <w:rFonts w:ascii="Times New Roman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•</w:t>
      </w:r>
      <w:r w:rsidRPr="00DA4CF3">
        <w:rPr>
          <w:rFonts w:ascii="Times New Roman" w:hAnsi="Times New Roman" w:cs="Times New Roman"/>
          <w:sz w:val="24"/>
          <w:szCs w:val="24"/>
        </w:rPr>
        <w:tab/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•</w:t>
      </w:r>
      <w:r w:rsidRPr="00DA4CF3">
        <w:rPr>
          <w:rFonts w:ascii="Times New Roman" w:hAnsi="Times New Roman" w:cs="Times New Roman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•</w:t>
      </w:r>
      <w:r w:rsidRPr="00DA4CF3">
        <w:rPr>
          <w:rFonts w:ascii="Times New Roman" w:hAnsi="Times New Roman" w:cs="Times New Roman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•</w:t>
      </w:r>
      <w:r w:rsidRPr="00DA4CF3">
        <w:rPr>
          <w:rFonts w:ascii="Times New Roman" w:hAnsi="Times New Roman" w:cs="Times New Roman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CF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DA4CF3">
        <w:rPr>
          <w:rFonts w:ascii="Times New Roman" w:hAnsi="Times New Roman" w:cs="Times New Roman"/>
          <w:sz w:val="24"/>
          <w:szCs w:val="24"/>
        </w:rPr>
        <w:t>.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1.2 Направления воспитания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A4CF3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</w:t>
      </w:r>
      <w:r w:rsidR="005062C2" w:rsidRPr="00DA4CF3">
        <w:rPr>
          <w:rFonts w:ascii="Times New Roman" w:hAnsi="Times New Roman" w:cs="Times New Roman"/>
          <w:sz w:val="24"/>
          <w:szCs w:val="24"/>
        </w:rPr>
        <w:t xml:space="preserve">ения природы, окружающей среды; </w:t>
      </w:r>
    </w:p>
    <w:p w:rsidR="00A723C7" w:rsidRPr="00DA4CF3" w:rsidRDefault="00A723C7" w:rsidP="00A7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DA4CF3"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</w:t>
      </w:r>
      <w:r w:rsidR="005062C2" w:rsidRPr="00DA4CF3">
        <w:rPr>
          <w:rFonts w:ascii="Times New Roman" w:hAnsi="Times New Roman" w:cs="Times New Roman"/>
          <w:sz w:val="24"/>
          <w:szCs w:val="24"/>
        </w:rPr>
        <w:t xml:space="preserve">ий, качественного образования с </w:t>
      </w:r>
      <w:r w:rsidRPr="00DA4CF3">
        <w:rPr>
          <w:rFonts w:ascii="Times New Roman" w:hAnsi="Times New Roman" w:cs="Times New Roman"/>
          <w:sz w:val="24"/>
          <w:szCs w:val="24"/>
        </w:rPr>
        <w:t>учётом личностных интере</w:t>
      </w:r>
      <w:r w:rsidR="00DA4CF3" w:rsidRPr="00DA4CF3">
        <w:rPr>
          <w:rFonts w:ascii="Times New Roman" w:hAnsi="Times New Roman" w:cs="Times New Roman"/>
          <w:sz w:val="24"/>
          <w:szCs w:val="24"/>
        </w:rPr>
        <w:t>сов и общественных потребностей.</w:t>
      </w:r>
    </w:p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CF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lastRenderedPageBreak/>
        <w:t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</w:t>
      </w:r>
    </w:p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F3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DA4CF3" w:rsidRPr="00DA4CF3" w:rsidRDefault="00DA4CF3" w:rsidP="00DA4CF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A4CF3">
        <w:rPr>
          <w:b/>
          <w:bCs/>
          <w:color w:val="000000"/>
        </w:rPr>
        <w:t>Целевые ориентиры результатов воспитания на уровне начального общего образования.</w:t>
      </w:r>
    </w:p>
    <w:p w:rsidR="00DA4CF3" w:rsidRPr="00DA4CF3" w:rsidRDefault="00DA4CF3" w:rsidP="00DA4C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3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48"/>
      </w:tblGrid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труда в жизни человека, семьи, общества.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A4CF3" w:rsidRPr="00DA4CF3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DA4CF3" w:rsidRPr="00DA4CF3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CF3" w:rsidRPr="008A2665" w:rsidRDefault="00DA4CF3" w:rsidP="00ED4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3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48"/>
      </w:tblGrid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Уважающий труд, результаты своего труда, труда других людей.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DA4CF3" w:rsidRPr="008A2665" w:rsidTr="00F66949">
        <w:trPr>
          <w:trHeight w:val="262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A4CF3" w:rsidRPr="008A2665" w:rsidTr="00B900CA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DA4CF3" w:rsidRPr="008A2665" w:rsidRDefault="00DA4CF3" w:rsidP="00B9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A4CF3" w:rsidRDefault="00DA4CF3" w:rsidP="00DA4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4CF3" w:rsidRDefault="00DA4CF3" w:rsidP="00DA4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тания на уровне среднего общего </w:t>
      </w:r>
      <w:r w:rsidRPr="00DA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образования.</w:t>
      </w:r>
    </w:p>
    <w:p w:rsidR="00DA4CF3" w:rsidRPr="00DA4CF3" w:rsidRDefault="00DA4CF3" w:rsidP="00DA4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4"/>
      </w:tblGrid>
      <w:tr w:rsidR="00DA4CF3" w:rsidTr="00DA4CF3">
        <w:tc>
          <w:tcPr>
            <w:tcW w:w="9204" w:type="dxa"/>
          </w:tcPr>
          <w:p w:rsidR="00DA4CF3" w:rsidRDefault="00DA4CF3" w:rsidP="00DA4C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воспитание.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военнопатриотических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 др. объединениях, акциях, программах).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 воспитание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DA4CF3" w:rsidTr="00DA4CF3">
        <w:tc>
          <w:tcPr>
            <w:tcW w:w="9204" w:type="dxa"/>
          </w:tcPr>
          <w:p w:rsid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или наёмного труда.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потребностей своей семьи, общества.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A4CF3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DA4CF3" w:rsidTr="00DA4CF3">
        <w:tc>
          <w:tcPr>
            <w:tcW w:w="9204" w:type="dxa"/>
          </w:tcPr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с учётом своих интересов, способностей, достижений.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 экономическом развитии России.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DA4CF3" w:rsidRPr="00DA4CF3" w:rsidRDefault="00DA4CF3" w:rsidP="00DA4C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F3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A4CF3" w:rsidRDefault="00DA4CF3" w:rsidP="00DA4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022" w:rsidRPr="007B3A10" w:rsidRDefault="00ED4022" w:rsidP="00ED4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A10">
        <w:rPr>
          <w:rFonts w:ascii="Times New Roman" w:hAnsi="Times New Roman" w:cs="Times New Roman"/>
          <w:b/>
          <w:bCs/>
          <w:sz w:val="24"/>
          <w:szCs w:val="24"/>
        </w:rPr>
        <w:t>РАЗДЕЛ 2. СОДЕРЖАТЕЛЬНЫЙ</w:t>
      </w:r>
    </w:p>
    <w:p w:rsidR="00ED4022" w:rsidRPr="00B02C85" w:rsidRDefault="00ED4022" w:rsidP="00ED4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C85">
        <w:rPr>
          <w:rFonts w:ascii="Times New Roman" w:hAnsi="Times New Roman" w:cs="Times New Roman"/>
          <w:b/>
          <w:bCs/>
          <w:sz w:val="24"/>
          <w:szCs w:val="24"/>
        </w:rPr>
        <w:t>2.1 Уклад общеобразовательной организации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Уклад образовательной организации - общественный договор участников образовательных отношений, который опирается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контекст, то есть нравственные, идеологические устои жизни участников образовательных отношений.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Кроме этого сюда же следует отнести инвариантные ценности, такие </w:t>
      </w:r>
      <w:proofErr w:type="gramStart"/>
      <w:r w:rsidRPr="00B02C85">
        <w:rPr>
          <w:rFonts w:ascii="Times New Roman" w:hAnsi="Times New Roman" w:cs="Times New Roman"/>
          <w:sz w:val="24"/>
          <w:szCs w:val="24"/>
        </w:rPr>
        <w:t>как  профессионализм</w:t>
      </w:r>
      <w:proofErr w:type="gramEnd"/>
      <w:r w:rsidRPr="00B02C85">
        <w:rPr>
          <w:rFonts w:ascii="Times New Roman" w:hAnsi="Times New Roman" w:cs="Times New Roman"/>
          <w:sz w:val="24"/>
          <w:szCs w:val="24"/>
        </w:rPr>
        <w:t>, сотрудничество, сохранение традиций школы, поселка, развитие творческих способностей.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Они, как и базовые, находят свое отражение во всей жизнедеятельности школы: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- в правилах и нормах;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- в традициях и ритуалах;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- в системе отношений в разных типах общностей;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- в характере воспитательных процессов;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Базовые и инструментальные ценности проявляются в формальных и неформальных правилах и нормах, со временем которые переходят в традиции и ритуалы 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Правила, нормы и традиции, принятые в школе, задают характер и систему отношений в общностях — профессиональных, профессионально-родительских, детских и детско-взрослых. Система существующих отношений, в свою очередь, определяет характер воспитательных процессов, которые напрямую влияют на эффективность воспитания.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Для регламентации межличностных отношений в школе разработаны нормативные локальные акты, основные из них:  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Положение о нормах профессиональной этики, Коллективный договор, Устав, Правила внутреннего трудового распорядка, Договор с родителями и другие.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В профессиональной общности в качестве уклада отношений мы рассматриваем коллектив как команду, которая принимает совместные решения, обеспечивает профессиональную взаимопомощь, идет к единой цели.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Кроме того, педагогами приняты правила общения с родителями. Они направлены на создание доброжелательной обстановки и атмосферы сотрудничества. Это есть направленность уклада в профессионально-родительской общности.</w:t>
      </w:r>
    </w:p>
    <w:p w:rsidR="00E34B51" w:rsidRPr="00B02C85" w:rsidRDefault="00E34B51" w:rsidP="00E3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Для детской общности разработаны правила и нормы поведения в группах в соответствии с возрастными и индивидуальными особенностями. Все он отражены в нормативно - </w:t>
      </w:r>
      <w:r w:rsidRPr="00B02C85">
        <w:rPr>
          <w:rFonts w:ascii="Times New Roman" w:hAnsi="Times New Roman" w:cs="Times New Roman"/>
          <w:sz w:val="24"/>
          <w:szCs w:val="24"/>
        </w:rPr>
        <w:lastRenderedPageBreak/>
        <w:t>правовых локальных актах, которые представлены на официальном школьном сайте.</w:t>
      </w:r>
      <w:r w:rsidR="001209D2" w:rsidRPr="00B02C85">
        <w:rPr>
          <w:sz w:val="24"/>
          <w:szCs w:val="24"/>
        </w:rPr>
        <w:t xml:space="preserve"> (</w:t>
      </w:r>
      <w:hyperlink r:id="rId5" w:history="1">
        <w:r w:rsidR="001209D2" w:rsidRPr="00B02C85">
          <w:rPr>
            <w:rStyle w:val="a5"/>
            <w:rFonts w:ascii="Times New Roman" w:hAnsi="Times New Roman" w:cs="Times New Roman"/>
            <w:sz w:val="24"/>
            <w:szCs w:val="24"/>
          </w:rPr>
          <w:t>https://14art.uralschool.ru/?section_id=135</w:t>
        </w:r>
      </w:hyperlink>
      <w:r w:rsidR="001209D2" w:rsidRPr="00B02C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4B51" w:rsidRPr="00B02C85" w:rsidRDefault="00E34B51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51" w:rsidRPr="00B02C85" w:rsidRDefault="00ED4022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МБОУ «СОШ № 14» (далее школа) – сельская школа, находится в 45 километрах от районного центра, в одном из живописнейших уголков Свердловской области. Это и </w:t>
      </w:r>
      <w:proofErr w:type="gramStart"/>
      <w:r w:rsidRPr="00B02C85">
        <w:rPr>
          <w:rFonts w:ascii="Times New Roman" w:hAnsi="Times New Roman" w:cs="Times New Roman"/>
          <w:sz w:val="24"/>
          <w:szCs w:val="24"/>
        </w:rPr>
        <w:t>плюс</w:t>
      </w:r>
      <w:proofErr w:type="gramEnd"/>
      <w:r w:rsidRPr="00B02C85">
        <w:rPr>
          <w:rFonts w:ascii="Times New Roman" w:hAnsi="Times New Roman" w:cs="Times New Roman"/>
          <w:sz w:val="24"/>
          <w:szCs w:val="24"/>
        </w:rPr>
        <w:t xml:space="preserve"> и минус для организации воспитательной работы. </w:t>
      </w:r>
    </w:p>
    <w:p w:rsidR="00ED4022" w:rsidRPr="00B02C85" w:rsidRDefault="00ED4022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С одной стороны - удалённость от центров дополнительного образования, театров, музеев, развитой инфраструктуры, с другой стороны - близость к природе, большое количество природных уникальных объектов. У нас на территории имеется два Памятника Истории, кроме этого несколько источников с родниковой водой, обелисков, мемориальных досок.</w:t>
      </w:r>
    </w:p>
    <w:p w:rsidR="00ED4022" w:rsidRPr="00B02C85" w:rsidRDefault="00ED4022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 xml:space="preserve">Школа-единственная в посёлке, ученики знакомы с особенностями работы по рассказам своих родителей и </w:t>
      </w:r>
      <w:proofErr w:type="gramStart"/>
      <w:r w:rsidRPr="00B02C85">
        <w:rPr>
          <w:rFonts w:ascii="Times New Roman" w:hAnsi="Times New Roman" w:cs="Times New Roman"/>
          <w:sz w:val="24"/>
          <w:szCs w:val="24"/>
        </w:rPr>
        <w:t>старших братьев</w:t>
      </w:r>
      <w:proofErr w:type="gramEnd"/>
      <w:r w:rsidRPr="00B02C85">
        <w:rPr>
          <w:rFonts w:ascii="Times New Roman" w:hAnsi="Times New Roman" w:cs="Times New Roman"/>
          <w:sz w:val="24"/>
          <w:szCs w:val="24"/>
        </w:rPr>
        <w:t xml:space="preserve"> и сестер, кроме этого большая часть педагогического коллектива бывшие выпускники школы - всё это помогает быстрее адаптироваться к школьным условиям участникам образовательных отношений.</w:t>
      </w:r>
    </w:p>
    <w:p w:rsidR="00ED4022" w:rsidRPr="00B02C85" w:rsidRDefault="00ED4022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Территория посёлка достаточно протяженная (поэтому круг общения школьников ограничен), с большой интересной историей, традициями, что дает возможность организовывать проектно-исследовательскую деятельность и индивидуальную работу с обучающимися на всех ступенях образования, а также «точечно»</w:t>
      </w:r>
      <w:r w:rsidR="00E34B51" w:rsidRPr="00B02C85">
        <w:rPr>
          <w:rFonts w:ascii="Times New Roman" w:hAnsi="Times New Roman" w:cs="Times New Roman"/>
          <w:sz w:val="24"/>
          <w:szCs w:val="24"/>
        </w:rPr>
        <w:t xml:space="preserve"> работать с семьями обучающихся.</w:t>
      </w:r>
    </w:p>
    <w:p w:rsidR="00771A2F" w:rsidRPr="00B02C85" w:rsidRDefault="00771A2F" w:rsidP="00ED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2F" w:rsidRPr="00B02C85" w:rsidRDefault="00771A2F" w:rsidP="00771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C85">
        <w:rPr>
          <w:rFonts w:ascii="Times New Roman" w:hAnsi="Times New Roman" w:cs="Times New Roman"/>
          <w:b/>
          <w:sz w:val="24"/>
          <w:szCs w:val="24"/>
        </w:rPr>
        <w:t>2.2 Виды, формы и содержание воспитательной деятельности.</w:t>
      </w:r>
    </w:p>
    <w:p w:rsidR="00771A2F" w:rsidRPr="00B02C85" w:rsidRDefault="00771A2F" w:rsidP="0077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85">
        <w:rPr>
          <w:rFonts w:ascii="Times New Roman" w:hAnsi="Times New Roman" w:cs="Times New Roman"/>
          <w:sz w:val="24"/>
          <w:szCs w:val="24"/>
        </w:rPr>
        <w:t>Реализация цели и задач данной программы воспитания осуществляется в рамках следующих модулей воспитательной работы школы.</w:t>
      </w:r>
    </w:p>
    <w:p w:rsidR="001209D2" w:rsidRPr="00B02C85" w:rsidRDefault="001209D2" w:rsidP="0077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A2F" w:rsidRPr="00E83CE9" w:rsidRDefault="00771A2F" w:rsidP="0077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CE9">
        <w:rPr>
          <w:rFonts w:ascii="Times New Roman" w:eastAsia="Times New Roman" w:hAnsi="Times New Roman" w:cs="Times New Roman"/>
          <w:b/>
          <w:sz w:val="24"/>
          <w:szCs w:val="24"/>
        </w:rPr>
        <w:t>Модуль «Урочная деятельность»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</w:t>
      </w:r>
      <w:r w:rsidR="00752ACB" w:rsidRPr="00E83CE9">
        <w:rPr>
          <w:rFonts w:ascii="Times New Roman" w:hAnsi="Times New Roman" w:cs="Times New Roman"/>
          <w:sz w:val="24"/>
          <w:szCs w:val="24"/>
        </w:rPr>
        <w:t>ебной нагрузки) предусматривает</w:t>
      </w:r>
      <w:r w:rsidRPr="00E83C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1209D2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752ACB" w:rsidRPr="00E83CE9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1209D2" w:rsidRDefault="001209D2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sym w:font="Symbol" w:char="F02D"/>
      </w:r>
      <w:r w:rsidRPr="00E83CE9">
        <w:rPr>
          <w:rFonts w:ascii="Times New Roman" w:hAnsi="Times New Roman" w:cs="Times New Roman"/>
          <w:sz w:val="24"/>
          <w:szCs w:val="24"/>
        </w:rPr>
        <w:t xml:space="preserve">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83CE9" w:rsidRDefault="00E83CE9" w:rsidP="0012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8181"/>
      </w:tblGrid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роекта «День погружения в предмет»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>Старт работы исследовательской деятельности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Всероссийский урок </w:t>
            </w:r>
            <w:r>
              <w:rPr>
                <w:rStyle w:val="fontstyle01"/>
              </w:rPr>
              <w:t xml:space="preserve">разной тематики из разных  предметных областей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>Всероссийский физкультурно-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спортивный фестиваль «ГТО – 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страна, одна команда!»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Всероссийская Олимпиада школьников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Посещение учителями-предметниками мероприятий, организованных в классе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Проведение открытых уроков для участников образовательных отношений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Мероприятия в рамках предметных недель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Уроки, посвященные памятным и юбилейным датам 2023, 2024 календарного года 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>Мотивационная работа по привлечению обучающихся к участию в олимпиадном движении «Изумруд», «Золотое сечение», «Сириус», «</w:t>
            </w:r>
            <w:proofErr w:type="spellStart"/>
            <w:r w:rsidRPr="00E83CE9">
              <w:rPr>
                <w:rStyle w:val="fontstyle01"/>
              </w:rPr>
              <w:t>Финатлон</w:t>
            </w:r>
            <w:proofErr w:type="spellEnd"/>
            <w:r w:rsidRPr="00E83CE9">
              <w:rPr>
                <w:rStyle w:val="fontstyle01"/>
              </w:rPr>
              <w:t xml:space="preserve"> для старшеклассников», «</w:t>
            </w:r>
            <w:proofErr w:type="spellStart"/>
            <w:r w:rsidRPr="00E83CE9">
              <w:rPr>
                <w:rStyle w:val="fontstyle01"/>
              </w:rPr>
              <w:t>Росатом</w:t>
            </w:r>
            <w:proofErr w:type="spellEnd"/>
            <w:r w:rsidRPr="00E83CE9">
              <w:rPr>
                <w:rStyle w:val="fontstyle01"/>
              </w:rPr>
              <w:t>»,  и др.</w:t>
            </w:r>
          </w:p>
        </w:tc>
      </w:tr>
      <w:tr w:rsidR="00E83CE9" w:rsidRPr="00E83CE9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 xml:space="preserve">Мероприятия в рамках проекта «Без срока давности», «Диктант Победы» </w:t>
            </w:r>
          </w:p>
        </w:tc>
      </w:tr>
    </w:tbl>
    <w:p w:rsidR="00E83CE9" w:rsidRPr="00E83CE9" w:rsidRDefault="00E83CE9" w:rsidP="00E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2F" w:rsidRPr="00B02C85" w:rsidRDefault="001209D2" w:rsidP="0077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b/>
          <w:sz w:val="24"/>
          <w:szCs w:val="24"/>
        </w:rPr>
        <w:t>Модуль «Внеурочная деятельность»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 Обязательным условием организации внеурочной деятельности является ее воспитательная направленность с учетом рабочей программы воспитания.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Цель внеурочной деятельности: создание условий для проявления и развития ребенком своих интересов на основе свободного выбора, постижения духовно- нравственных ценностей и культурных традиций.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организации внеур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>очной деятельности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организовать общественно-полезную и досуговую деятельность учащихся совместно с семьями обучающихся;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выявить интересы, склонности, способности, возможности обучающихся к различным видам деятельности;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создать условия для индивидуального развития ребенка в избранной сфере внеурочной деятельности;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продолжить формирование системы знаний, умений, навыков в избранном направлении деятельности;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развить опыт творческой деятельности, творческих способностей;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создать условия для реализации приобретенных знаний, умений и навыков;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продолжить развитие опыта неформального общения, взаимодействия, сотрудничества;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расширить рамки общения с социумом.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состоит из двух частей: части, рек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>омендуемой для всех обучающихся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и вариативной части.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Внеурочная деятельность в части, рекомендуемой для всех обучающихся, представлена следующими направлениями: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– информационно-просветительские занятия патриотической,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>нравственной и экологической направленности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 xml:space="preserve">, одним из курсов является </w:t>
      </w:r>
      <w:proofErr w:type="gramStart"/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B02C85">
        <w:rPr>
          <w:rFonts w:ascii="Times New Roman" w:eastAsia="Times New Roman" w:hAnsi="Times New Roman" w:cs="Times New Roman"/>
          <w:sz w:val="24"/>
          <w:szCs w:val="24"/>
        </w:rPr>
        <w:t>Разговоры о важном» 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– занятия по формированию функциональной грамотности обучающихся - (в том числе финансовой грамотности) с целью развития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– занятия, направленные на удовлетворение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интересов и потребностей обучающихся - (в том числе основы </w:t>
      </w:r>
      <w:proofErr w:type="gramStart"/>
      <w:r w:rsidRPr="00B02C85">
        <w:rPr>
          <w:rFonts w:ascii="Times New Roman" w:eastAsia="Times New Roman" w:hAnsi="Times New Roman" w:cs="Times New Roman"/>
          <w:sz w:val="24"/>
          <w:szCs w:val="24"/>
        </w:rPr>
        <w:t>предпринимательства )</w:t>
      </w:r>
      <w:proofErr w:type="gram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с целью развития ценностного отношения обучающихся к труду, как основному способу достижения жизненного благополучия и ощущения уверенности в жизни;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В вариативную часть плана внеурочной деятельности включены: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занятия, связанные с реализацией особых интеллектуальных и социокультурных потребностей обучающихся - (в том числе для сопровождения изучения отдельных учебных предметов на углубленном ровне, проектно-исследовательской деятельности, исторического просвещения) с целью интеллектуального и общекультурного развития обучающихся, удовлетворения их особых познавательных, культурных, оздоровительных потребностей и интересов;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занятия, направленные на удовлетворение интересов и потребностей обучающихся в творческом и физическом развитии  - «ОФП»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 школьных музеях, школьных спортивных клубах, спортивных секциях и т.п.) с целью удовлетворения интересов и потребностей обучающихся в творческом и физическом развитии, помощи в самореализации, раскрытии и развитии способностей и талантов;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• занятия, направленные на удовлетворение социальных интересов и потребностей </w:t>
      </w:r>
      <w:proofErr w:type="gramStart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  (в том числе в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550C99">
        <w:rPr>
          <w:rFonts w:ascii="Times New Roman" w:eastAsia="Times New Roman" w:hAnsi="Times New Roman" w:cs="Times New Roman"/>
          <w:sz w:val="24"/>
          <w:szCs w:val="24"/>
        </w:rPr>
        <w:t>РДДМ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Юнармии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>) с целью развития важных для жизни подрастающего человека социальных умений –</w:t>
      </w:r>
      <w:r w:rsidR="00550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заботиться о других и организовывать свою собственную деятельность,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лидироватьи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подчиняться, брать на себя инициативу и нести ответственность, отстаивать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своюточку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зрения и принимать другие точки зрения.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1750 часов, в год — не более 350 часов.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</w:t>
      </w:r>
      <w:r w:rsidR="00B02C85" w:rsidRPr="00B02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85">
        <w:rPr>
          <w:rFonts w:ascii="Times New Roman" w:eastAsia="Times New Roman" w:hAnsi="Times New Roman" w:cs="Times New Roman"/>
          <w:sz w:val="24"/>
          <w:szCs w:val="24"/>
        </w:rPr>
        <w:t>на освоение обучающимися учебного плана, до 10 часов в неделю на проведение занятий в каждом классе.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Принципы организации внеурочной деятельности в МБОУ «СОШ № 14»: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>• 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• доверие (поможет ему сплотить вокруг себя детей и стать для них значимым </w:t>
      </w:r>
      <w:proofErr w:type="spellStart"/>
      <w:proofErr w:type="gramStart"/>
      <w:r w:rsidRPr="00B02C85">
        <w:rPr>
          <w:rFonts w:ascii="Times New Roman" w:eastAsia="Times New Roman" w:hAnsi="Times New Roman" w:cs="Times New Roman"/>
          <w:sz w:val="24"/>
          <w:szCs w:val="24"/>
        </w:rPr>
        <w:t>взрослым,к</w:t>
      </w:r>
      <w:proofErr w:type="spellEnd"/>
      <w:proofErr w:type="gram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вкачестве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образцов для подражания);</w:t>
      </w:r>
    </w:p>
    <w:p w:rsidR="001209D2" w:rsidRPr="00B02C85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неназидательность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</w:t>
      </w:r>
      <w:proofErr w:type="spellStart"/>
      <w:r w:rsidRPr="00B02C85">
        <w:rPr>
          <w:rFonts w:ascii="Times New Roman" w:eastAsia="Times New Roman" w:hAnsi="Times New Roman" w:cs="Times New Roman"/>
          <w:sz w:val="24"/>
          <w:szCs w:val="24"/>
        </w:rPr>
        <w:t>назанятиях</w:t>
      </w:r>
      <w:proofErr w:type="spellEnd"/>
      <w:r w:rsidRPr="00B02C85">
        <w:rPr>
          <w:rFonts w:ascii="Times New Roman" w:eastAsia="Times New Roman" w:hAnsi="Times New Roman" w:cs="Times New Roman"/>
          <w:sz w:val="24"/>
          <w:szCs w:val="24"/>
        </w:rPr>
        <w:t>: спорить, доказывать свою точку зрения, слышать мнения других).</w:t>
      </w:r>
    </w:p>
    <w:p w:rsidR="00B02C85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85">
        <w:rPr>
          <w:rFonts w:ascii="Times New Roman" w:eastAsia="Times New Roman" w:hAnsi="Times New Roman" w:cs="Times New Roman"/>
          <w:sz w:val="24"/>
          <w:szCs w:val="24"/>
        </w:rPr>
        <w:t xml:space="preserve">Часы, отводимые на внеурочную деятельность, используются по желанию обучающихся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и их родителей (законных представителей), и направлены на реализацию различных форм ее организации, отличных от урочной системы обучения. 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заседаний школьного научного общества, занятий по дополнительному или углубленному изучению учебных предметов или модулей, интегрированных курсов, олимпиад, поисковых и научных исследований, проектов, интеллектуальных марафонов,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бесед, деловых игр,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, решения кейсов, изучения специализированных цифровых ресурсов, профессиональных проб, моделирующих профессиональную деятельность, занятий, связанных с освоением регионального компонента образования, посещения ярмарок профессий и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парков, соревнований, спортивных игр, туристического слета, занятий школьников в различных творческих объединениях, отчетных концертов, конкурсов, выставок, культпоходов в театры,  музеи, встреч с ветеранами, педагогического сопровождения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РДДМ,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волонтерских, трудовых, экологических отрядов, создаваемых для социально ориентированной работы и т.д. 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 Допускается формирование учебных групп из обучающихся разных классов в пределах одной параллели.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реализуется, в основном,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>на основе модели преобладания учебно-познавательной деятельности.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внеурочной деятельности школа располагает спортивным </w:t>
      </w:r>
      <w:proofErr w:type="gramStart"/>
      <w:r w:rsidRPr="00A8062A">
        <w:rPr>
          <w:rFonts w:ascii="Times New Roman" w:eastAsia="Times New Roman" w:hAnsi="Times New Roman" w:cs="Times New Roman"/>
          <w:sz w:val="24"/>
          <w:szCs w:val="24"/>
        </w:rPr>
        <w:t>залом  со</w:t>
      </w:r>
      <w:proofErr w:type="gram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спортивным инвентарем для школьников, спортивной площадкой, игровой площадкой, актовым залом, музыкальной техникой, библиотекой,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медиатекой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>, медицинским кабинетом, кабинетом технологии, а также кабинетами, оборудованными компьютерной техникой, интерактивными досками.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Занятия по внеурочной деятельности проводят опытные квалифицированные педагоги школы: учителя–предметники, классные руководители, библиотекарь. Уровень квалификации педагогов соответствует требованиям, предъявляемым к квалификации по должностям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 и требованиям, представленным в Приказе Минтруда РФ от 22.09.2021 N 652Н ( Об утверждении профессионального стандарта «Педагог дополнительного образования детей и взрослых»).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Ожидаемые результаты внеурочной деятельности: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развитие индивидуальности каждого ребёнка в процессе самоопределения в системе внеурочной деятельности;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• приобретение школьником социальных знаний (об общественных нормах, об устройстве общества, о социально одобряемых и неодобряемых формах поведения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вобществе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и т.п.), понимания социальной реальности и повседневной жизни, получение школьником опыта самостоятельного социального действия;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формирование позитивных отношений школьника к базовым ценностям общества (человек, семья, Отечество, природа, мир, знания, труд, культура), </w:t>
      </w:r>
      <w:proofErr w:type="spellStart"/>
      <w:r w:rsidRPr="00A8062A">
        <w:rPr>
          <w:rFonts w:ascii="Times New Roman" w:eastAsia="Times New Roman" w:hAnsi="Times New Roman" w:cs="Times New Roman"/>
          <w:sz w:val="24"/>
          <w:szCs w:val="24"/>
        </w:rPr>
        <w:t>ценностногоотношения</w:t>
      </w:r>
      <w:proofErr w:type="spell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к социальной реальности в целом;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формирование коммуникативной, этической, социальной, гражданской компетентности школьников;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воспитание у детей толерантности, навыков здорового образа жизни;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1209D2" w:rsidRPr="00A8062A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увеличение числа детей, охваченных организованным досугом;</w:t>
      </w:r>
    </w:p>
    <w:p w:rsidR="001209D2" w:rsidRDefault="001209D2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• 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E83CE9" w:rsidRPr="00A8062A" w:rsidRDefault="00E83CE9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информация  будет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 документе «План внеурочной деятельности».</w:t>
      </w:r>
    </w:p>
    <w:p w:rsidR="00B02C85" w:rsidRPr="00A8062A" w:rsidRDefault="00B02C85" w:rsidP="0012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C85" w:rsidRPr="00A8062A" w:rsidRDefault="00B02C85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</w:t>
      </w:r>
      <w:r w:rsidR="00190D48" w:rsidRPr="00A8062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02C85" w:rsidRPr="00A8062A" w:rsidRDefault="00B02C85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</w:t>
      </w:r>
      <w:proofErr w:type="gramStart"/>
      <w:r w:rsidRPr="00A8062A">
        <w:rPr>
          <w:rFonts w:ascii="Times New Roman" w:eastAsia="Times New Roman" w:hAnsi="Times New Roman" w:cs="Times New Roman"/>
          <w:sz w:val="24"/>
          <w:szCs w:val="24"/>
        </w:rPr>
        <w:t>задач воспитания и социализации</w:t>
      </w:r>
      <w:proofErr w:type="gram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предусматривает: </w:t>
      </w:r>
    </w:p>
    <w:p w:rsidR="00A9184B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</w:t>
      </w:r>
      <w:r w:rsidR="00190D48" w:rsidRPr="00A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>тематической направленности;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</w:t>
      </w:r>
      <w:r w:rsidR="00190D48" w:rsidRPr="00A8062A">
        <w:rPr>
          <w:rFonts w:ascii="Times New Roman" w:eastAsia="Times New Roman" w:hAnsi="Times New Roman" w:cs="Times New Roman"/>
          <w:sz w:val="24"/>
          <w:szCs w:val="24"/>
        </w:rPr>
        <w:t xml:space="preserve"> доверительные отношения, стать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для них значимым взрослым, задающим образцы поведения;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сплочение коллектива класса через игры и тренинги на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 и в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нешкольные мероприятия, походы,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экскурсии, празднования дней рождения обучающихся, классные вечера;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выработку совместно с обучаю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щимися правил поведения класса,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участие в выработке таких правил поведения в общеобразовате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льной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ного развития обучающихся путём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наблюдения за их поведением, в специа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льно создаваемых педагогических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ситуациях, в играх, беседах по нра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вственным проблемам; результаты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наблюдения сверяются с результатами бесед с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родителями, учителями, а также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(при необходимости) со школьным психологом;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доверительное общение и </w:t>
      </w:r>
      <w:r w:rsidR="00190D48" w:rsidRPr="00A8062A">
        <w:rPr>
          <w:rFonts w:ascii="Times New Roman" w:eastAsia="Times New Roman" w:hAnsi="Times New Roman" w:cs="Times New Roman"/>
          <w:sz w:val="24"/>
          <w:szCs w:val="24"/>
        </w:rPr>
        <w:t xml:space="preserve">поддержку обучающихся в решении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проблем (налаживание взаимоотношений с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одноклассниками или педагогами,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успеваемость и т. д.), совместный п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оиск решений проблем, коррекцию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поведения обучающихся через частные бес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еды индивидуально и вместе с их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родителями, с другими обучающимися класса;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щимися класса по ведению личных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портфолио, в которых они фиксируют свои у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чебные, творческие, спортивные, личностные достижения;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регулярные консульт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ации с учителями-предметниками,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направленные на формирование единства тр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ебований по вопросам воспитания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 обучения, предупреждение и/или разрешение ко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нфликтов между учителями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 обучающимися;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проведение мини-педсоветов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для решения конкретных проблем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класса, интеграции воспитательных вл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ияний педагогов на обучающихся,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привлечение учителей-предметников к учас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тию в классных делах, дающих им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лучше узнавать и понимать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обучающихся, общаясь и наблюдая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их во </w:t>
      </w:r>
      <w:proofErr w:type="spellStart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гулярных родительских собраний,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 успе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хах и проблемах обучающихся, их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положении в классе, жизни класса в целом,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помощь родителям и иным членам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семьи в отношениях с учителями, администрацией;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создание и организацию работы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комитета класса,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участвующего в решении вопросов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воспитания и обучения в классе,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организации;</w:t>
      </w:r>
    </w:p>
    <w:p w:rsidR="00B02C85" w:rsidRPr="00A8062A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семей</w:t>
      </w:r>
      <w:proofErr w:type="gramEnd"/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к организации и проведению 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воспитательных дел, мероприятий 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в классе и общеобразовательной организации;</w:t>
      </w:r>
    </w:p>
    <w:p w:rsidR="00B02C85" w:rsidRDefault="00A9184B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2C85" w:rsidRPr="00A8062A">
        <w:rPr>
          <w:rFonts w:ascii="Times New Roman" w:eastAsia="Times New Roman" w:hAnsi="Times New Roman" w:cs="Times New Roman"/>
          <w:sz w:val="24"/>
          <w:szCs w:val="24"/>
        </w:rPr>
        <w:t>проведение в классе праздников, конкурсов, соревнова</w:t>
      </w:r>
      <w:r w:rsidRPr="00A8062A">
        <w:rPr>
          <w:rFonts w:ascii="Times New Roman" w:eastAsia="Times New Roman" w:hAnsi="Times New Roman" w:cs="Times New Roman"/>
          <w:sz w:val="24"/>
          <w:szCs w:val="24"/>
        </w:rPr>
        <w:t>ний и других мероприятий.</w:t>
      </w:r>
    </w:p>
    <w:p w:rsidR="00E83CE9" w:rsidRDefault="00E83CE9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8181"/>
      </w:tblGrid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деятельность «Уровень воспитанности», «Готовность к началу учебного года», «Мои интересы», «Мотивация», «Коррекция поведения», «Мир моих увлечений»; </w:t>
            </w:r>
          </w:p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 руководителя с педагогом-психологом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коррекции поведения и успеваемости обучающихся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Рекомендации по оформлению ведению «Портфолио обучающихся»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к методическому совещанию по адаптации первоклассников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детей при подготовке к новогодним мероприятиям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информационных и методических совещаниях 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по вопросам успеваемости, поведения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отстающих учеников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портфолио, подготовка к выступлению)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класса в тематических месячниках </w:t>
            </w:r>
          </w:p>
        </w:tc>
      </w:tr>
      <w:tr w:rsidR="00E83CE9" w:rsidRPr="00B613C6" w:rsidTr="00E83CE9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>Классные часы: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-</w:t>
            </w:r>
            <w:r w:rsidRPr="00E83CE9">
              <w:rPr>
                <w:rStyle w:val="fontstyle21"/>
                <w:rFonts w:ascii="Times New Roman" w:hAnsi="Times New Roman" w:cs="Times New Roman"/>
              </w:rPr>
              <w:t xml:space="preserve">тематические </w:t>
            </w:r>
            <w:r w:rsidRPr="00E83CE9">
              <w:rPr>
                <w:rStyle w:val="fontstyle01"/>
              </w:rPr>
              <w:t>(согласно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плану классного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руководителя,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посвященные юбилейным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датам, Дням воинской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славы, событию в классе, в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городе, стране),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способствующие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расширению кругозора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детей, формированию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эстетического вкуса,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позволяющие лучше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узнать и полюбить свою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Родину;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-</w:t>
            </w:r>
            <w:r w:rsidRPr="00E83CE9">
              <w:rPr>
                <w:rStyle w:val="fontstyle21"/>
                <w:rFonts w:ascii="Times New Roman" w:hAnsi="Times New Roman" w:cs="Times New Roman"/>
              </w:rPr>
              <w:t>игровые</w:t>
            </w:r>
            <w:r w:rsidRPr="00E83CE9">
              <w:rPr>
                <w:rStyle w:val="fontstyle01"/>
              </w:rPr>
              <w:t>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способствующие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сплочению коллектива,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поднятию настроения,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предупреждающие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стрессовые ситуации;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-</w:t>
            </w:r>
            <w:r w:rsidRPr="00E83CE9">
              <w:rPr>
                <w:rStyle w:val="fontstyle21"/>
                <w:rFonts w:ascii="Times New Roman" w:hAnsi="Times New Roman" w:cs="Times New Roman"/>
              </w:rPr>
              <w:t>проблемные,</w:t>
            </w:r>
            <w:r w:rsidRPr="00E8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направленные на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устранение конфликтных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CE9">
              <w:rPr>
                <w:rStyle w:val="fontstyle01"/>
              </w:rPr>
              <w:t>ситуаций в классе</w:t>
            </w:r>
          </w:p>
        </w:tc>
      </w:tr>
    </w:tbl>
    <w:p w:rsidR="00E83CE9" w:rsidRPr="00A8062A" w:rsidRDefault="00E83CE9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C99" w:rsidRDefault="00550C99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Основные школьные дела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Основными традиционными мероприятиями в МБОУ «СОШ №14» являются следующие: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1.</w:t>
      </w:r>
      <w:r w:rsidRPr="00A70A19">
        <w:rPr>
          <w:rFonts w:ascii="Times New Roman" w:hAnsi="Times New Roman" w:cs="Times New Roman"/>
          <w:sz w:val="24"/>
          <w:szCs w:val="24"/>
        </w:rPr>
        <w:tab/>
        <w:t>Итоговое мероприятие года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2.</w:t>
      </w:r>
      <w:r w:rsidRPr="00A70A19">
        <w:rPr>
          <w:rFonts w:ascii="Times New Roman" w:hAnsi="Times New Roman" w:cs="Times New Roman"/>
          <w:sz w:val="24"/>
          <w:szCs w:val="24"/>
        </w:rPr>
        <w:tab/>
        <w:t>Пройди свои километры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3.</w:t>
      </w:r>
      <w:r w:rsidRPr="00A70A19">
        <w:rPr>
          <w:rFonts w:ascii="Times New Roman" w:hAnsi="Times New Roman" w:cs="Times New Roman"/>
          <w:sz w:val="24"/>
          <w:szCs w:val="24"/>
        </w:rPr>
        <w:tab/>
        <w:t>Вечер встречи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4.</w:t>
      </w:r>
      <w:r w:rsidRPr="00A70A19">
        <w:rPr>
          <w:rFonts w:ascii="Times New Roman" w:hAnsi="Times New Roman" w:cs="Times New Roman"/>
          <w:sz w:val="24"/>
          <w:szCs w:val="24"/>
        </w:rPr>
        <w:tab/>
        <w:t>День рождения школы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5.</w:t>
      </w:r>
      <w:r w:rsidRPr="00A70A19">
        <w:rPr>
          <w:rFonts w:ascii="Times New Roman" w:hAnsi="Times New Roman" w:cs="Times New Roman"/>
          <w:sz w:val="24"/>
          <w:szCs w:val="24"/>
        </w:rPr>
        <w:tab/>
        <w:t>Фестиваль английской песни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6.</w:t>
      </w:r>
      <w:r w:rsidRPr="00A70A19">
        <w:rPr>
          <w:rFonts w:ascii="Times New Roman" w:hAnsi="Times New Roman" w:cs="Times New Roman"/>
          <w:sz w:val="24"/>
          <w:szCs w:val="24"/>
        </w:rPr>
        <w:tab/>
        <w:t>Мой первый Бал (уровень нач. школы)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7.</w:t>
      </w:r>
      <w:r w:rsidRPr="00A70A19">
        <w:rPr>
          <w:rFonts w:ascii="Times New Roman" w:hAnsi="Times New Roman" w:cs="Times New Roman"/>
          <w:sz w:val="24"/>
          <w:szCs w:val="24"/>
        </w:rPr>
        <w:tab/>
        <w:t>Эк</w:t>
      </w:r>
      <w:r>
        <w:rPr>
          <w:rFonts w:ascii="Times New Roman" w:hAnsi="Times New Roman" w:cs="Times New Roman"/>
          <w:sz w:val="24"/>
          <w:szCs w:val="24"/>
        </w:rPr>
        <w:t>ологические десанты (Родники) (</w:t>
      </w:r>
      <w:r w:rsidRPr="00A70A19">
        <w:rPr>
          <w:rFonts w:ascii="Times New Roman" w:hAnsi="Times New Roman" w:cs="Times New Roman"/>
          <w:sz w:val="24"/>
          <w:szCs w:val="24"/>
        </w:rPr>
        <w:t>средние и старшие классы)</w:t>
      </w:r>
    </w:p>
    <w:p w:rsid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8.</w:t>
      </w:r>
      <w:r w:rsidRPr="00A70A19">
        <w:rPr>
          <w:rFonts w:ascii="Times New Roman" w:hAnsi="Times New Roman" w:cs="Times New Roman"/>
          <w:sz w:val="24"/>
          <w:szCs w:val="24"/>
        </w:rPr>
        <w:tab/>
        <w:t>Творческий отчет по итогам учебного года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предусматривает: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во всероссийских акциях, посвящённых значимым событиям в России, мире;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550C99" w:rsidRDefault="00550C99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8181"/>
      </w:tblGrid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 (классные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часы, праздничная линейка), </w:t>
            </w:r>
          </w:p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«Самолетик будущего»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Неделя бега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Акция «Пройди свои километры»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Style w:val="fontstyle01"/>
              </w:rPr>
              <w:t>Посвящение в первоклассники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День мудрости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матери России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  <w:color w:val="000000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Традиционное общешкольное мероприятие, посвященное Году педагога и наставника «Две Звезды»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огоньки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встречи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Неделя лыжного спорта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Фестиваль английской песни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Неделя школы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</w:tr>
      <w:tr w:rsidR="00E83CE9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рождения первичного отделения РДДМ «Движение первых»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E83CE9">
              <w:rPr>
                <w:rStyle w:val="fontstyle01"/>
              </w:rPr>
              <w:t>Церемония последнего звонка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«Школьные годы – чудесные, как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они быстро летят!»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Style w:val="fontstyle01"/>
              </w:rPr>
              <w:t>Праздник «Прощай, начальная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3CE9">
              <w:rPr>
                <w:rStyle w:val="fontstyle01"/>
              </w:rPr>
              <w:t>школа!»</w:t>
            </w:r>
          </w:p>
        </w:tc>
      </w:tr>
    </w:tbl>
    <w:p w:rsidR="00E83CE9" w:rsidRDefault="00E83CE9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Внешкольные мероприятия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19" w:rsidRPr="00A70A19" w:rsidRDefault="00A70A19" w:rsidP="00A70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19">
        <w:rPr>
          <w:rFonts w:ascii="Times New Roman" w:hAnsi="Times New Roman" w:cs="Times New Roman"/>
          <w:sz w:val="24"/>
          <w:szCs w:val="24"/>
        </w:rPr>
        <w:t>Все мероприятия, указанные в Ка</w:t>
      </w:r>
      <w:r>
        <w:rPr>
          <w:rFonts w:ascii="Times New Roman" w:hAnsi="Times New Roman" w:cs="Times New Roman"/>
          <w:sz w:val="24"/>
          <w:szCs w:val="24"/>
        </w:rPr>
        <w:t xml:space="preserve">лендаре Образовательных Событий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ДЕД) </w:t>
      </w:r>
      <w:r w:rsidRPr="00A70A19">
        <w:rPr>
          <w:rFonts w:ascii="Times New Roman" w:hAnsi="Times New Roman" w:cs="Times New Roman"/>
          <w:sz w:val="24"/>
          <w:szCs w:val="24"/>
        </w:rPr>
        <w:t>года реализуются в школе, кроме этого в План всегда включаются мероприятия, организованные УО АГО в рамках «Белого Паруса» и рекомендованные ИРО (Екатеринбург), Министерством образования и молодёжной политики Свердловской области)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может предусматривает: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биографий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A8062A">
        <w:rPr>
          <w:rFonts w:ascii="Times New Roman" w:hAnsi="Times New Roman" w:cs="Times New Roman"/>
          <w:sz w:val="24"/>
          <w:szCs w:val="24"/>
        </w:rPr>
        <w:lastRenderedPageBreak/>
        <w:t xml:space="preserve">доверительными взаимоотношениями, ответственным отношением к делу, атмосферой эмоционально-психологического комфорта.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ученического самоуправления в общеобразовательной организации предусматривает (указаны запланированные позиции): </w:t>
      </w: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и деятельность органов ученического самоуправления (совет обучающихся или др.), избранных обучающимися; </w:t>
      </w: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представление органами ученического самоуправления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обучающихся в процессе управления общеобразовательной организацией; </w:t>
      </w: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защиту органами ученического самоуправления законных интересов и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550C99" w:rsidRPr="00A8062A" w:rsidRDefault="00550C99" w:rsidP="0055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871EE8" w:rsidRDefault="00871EE8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C99" w:rsidRDefault="00447D87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A70A19" w:rsidRPr="00A70A19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Наставничество. </w:t>
      </w:r>
      <w:r>
        <w:rPr>
          <w:rFonts w:ascii="Times New Roman" w:hAnsi="Times New Roman" w:cs="Times New Roman"/>
          <w:b/>
          <w:sz w:val="24"/>
          <w:szCs w:val="24"/>
        </w:rPr>
        <w:t>Детские общественные объединения»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Системообразующий модуль воспитательного пространства школы – это проект по наставничеству старших школьников над младшими ребятами. Каждый классный коллектив 5-11 классов являются наставниками обучающихся 1-4 классов. </w:t>
      </w:r>
    </w:p>
    <w:p w:rsidR="00A70A19" w:rsidRPr="00A70A19" w:rsidRDefault="00A70A19" w:rsidP="00A70A19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Цель: улучшение личных показателей формирования УУД, их эффективности в разрезе форм наставничества</w:t>
      </w:r>
    </w:p>
    <w:p w:rsidR="00A70A19" w:rsidRPr="00A70A19" w:rsidRDefault="00A70A19" w:rsidP="00A7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Задачи:  </w:t>
      </w:r>
    </w:p>
    <w:p w:rsidR="00A70A19" w:rsidRPr="00A70A19" w:rsidRDefault="00A70A19" w:rsidP="00A70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0A19">
        <w:rPr>
          <w:rFonts w:ascii="Times New Roman" w:eastAsia="Calibri" w:hAnsi="Times New Roman" w:cs="Times New Roman"/>
          <w:color w:val="000000"/>
          <w:sz w:val="24"/>
          <w:szCs w:val="24"/>
        </w:rPr>
        <w:t>Обеспечить разностороннюю поддержку обучающегося с особыми образовательными, социальными потребностями или в</w:t>
      </w:r>
      <w:r w:rsidRPr="00A70A19">
        <w:rPr>
          <w:rFonts w:ascii="Times New Roman" w:eastAsia="Calibri" w:hAnsi="Times New Roman" w:cs="Times New Roman"/>
          <w:sz w:val="24"/>
          <w:szCs w:val="24"/>
        </w:rPr>
        <w:t>ременную помощь в адаптации к новым условиям</w:t>
      </w:r>
    </w:p>
    <w:p w:rsidR="00A70A19" w:rsidRPr="00A70A19" w:rsidRDefault="00A70A19" w:rsidP="00A70A19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ind w:right="-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метапрелметных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и мотивации, появление ресурсов для осознанного выбора будущей личностной, образовательной и проф. траекторий развития</w:t>
      </w:r>
    </w:p>
    <w:p w:rsidR="00A70A19" w:rsidRPr="00A70A19" w:rsidRDefault="00A70A19" w:rsidP="00A70A19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Обеспечить успешное формирование у учеников основной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Главным механизмом является принцип «равный обучает равного», от детей старшеклассников - детям младших классов. 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начале года проводятся выборы ученического самоуправления, в каждом классном коллективе 5-11 классов определяется актив отряда наставников и выбирается командир отряда, создается Совет наставников,</w:t>
      </w:r>
      <w:r w:rsidRPr="00A7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определятся их основная деятельность на учебный год: 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>Экологический отряд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>– работа по озеленению классных кабинетов для сохранения здоровья школьников, работа по благоустройству пришкольной территории, территории около родничков.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>Отряд волонтеров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– создание безопасной образовательной среды, пропаганда здорового образа жизни и отказа от вредных привычек, 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>Отряд «Поиск»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– сбор, оформление, хранение информации по истории образования, встречи с ветеранами, запись воспоминаний, составление историй реликвий, уход за воинскими захоронениями, встречи с родителями погибших героев-афганцев и бывших выпускников школы, погибших в иных горячих точках. 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>Отряд «Красногвардейцы»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– участие в патриотических мероприятиях.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Отряды ЮИД 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– пропаганда безопасного поведения на проезжей части 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пешеходов, велосипедистов пассажиров, проведение занятий с младшими школьниками, патрулирование на перекрестках возле школы, участие в городских соревнованиях отрядов ЮИД 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 ЮДП 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>-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</w:t>
      </w:r>
    </w:p>
    <w:p w:rsidR="00A70A19" w:rsidRPr="00A70A19" w:rsidRDefault="00A70A19" w:rsidP="00A70A19">
      <w:pPr>
        <w:widowControl w:val="0"/>
        <w:tabs>
          <w:tab w:val="left" w:pos="0"/>
          <w:tab w:val="left" w:pos="851"/>
          <w:tab w:val="left" w:pos="1310"/>
        </w:tabs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Отряд </w:t>
      </w:r>
      <w:r w:rsidRPr="00A70A19">
        <w:rPr>
          <w:rFonts w:ascii="Times New Roman" w:eastAsia="Times New Roman" w:hAnsi="Times New Roman" w:cs="Times New Roman"/>
          <w:b/>
          <w:sz w:val="24"/>
          <w:szCs w:val="24"/>
        </w:rPr>
        <w:t xml:space="preserve">«Школьные </w:t>
      </w:r>
      <w:proofErr w:type="gramStart"/>
      <w:r w:rsidRPr="00A70A19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медиа»  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 создание безопасной информационной среды.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На отряд наставников возлагается основная миссия – вовлечение учащихся 1-4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. в учебный процесс, в общешкольные мероприятия, сопровождение младших школьников,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 учащимися класса, стать для них значимым взрослым, задающим образцы поведения в обществе. 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Предполагаемым результатом реализации модуля является:  </w:t>
      </w:r>
    </w:p>
    <w:p w:rsidR="00A70A19" w:rsidRPr="00A70A19" w:rsidRDefault="00A70A19" w:rsidP="00A70A19">
      <w:pPr>
        <w:widowControl w:val="0"/>
        <w:numPr>
          <w:ilvl w:val="0"/>
          <w:numId w:val="4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для младших школьников: повышение самооценки обучающихся; приобретение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опыта общения в разновозрастной группе. </w:t>
      </w:r>
    </w:p>
    <w:p w:rsidR="00A70A19" w:rsidRPr="00A70A19" w:rsidRDefault="00A70A19" w:rsidP="00A70A19">
      <w:pPr>
        <w:widowControl w:val="0"/>
        <w:numPr>
          <w:ilvl w:val="0"/>
          <w:numId w:val="4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для наставников: пропедевтика родительской компетентности; создание площадки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практики, с целью дальнейшего самоопределения; повышение самооценки обучающихся; приобретение опыта общения в разновозрастной группе; обретение стимула к саморазвитию и самосовершенствованию; получение общественного признания и чувства социальной значимости.  </w:t>
      </w:r>
    </w:p>
    <w:p w:rsidR="00A70A19" w:rsidRPr="00A70A19" w:rsidRDefault="00A70A19" w:rsidP="00A70A19">
      <w:pPr>
        <w:widowControl w:val="0"/>
        <w:numPr>
          <w:ilvl w:val="0"/>
          <w:numId w:val="4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для педагогов: возможность выхода на новый уровень общения с родителями,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коллегами и детьми; возможность использования высокого профессионального потенциала родителей и коллег; создание модели продуктивного взаимодействия и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соуправления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первом этапе отряд наставников определяется с названием отряда, девизом, эмблемой, (цветом галстука по желанию) и отрядной песней. 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Совете наставников в начале каждой четверти определяется план работы, условия представления результат </w:t>
      </w:r>
      <w:proofErr w:type="gramStart"/>
      <w:r w:rsidRPr="00A70A19">
        <w:rPr>
          <w:rFonts w:ascii="Times New Roman" w:eastAsia="Times New Roman" w:hAnsi="Times New Roman" w:cs="Times New Roman"/>
          <w:color w:val="000000"/>
          <w:sz w:val="24"/>
          <w:szCs w:val="24"/>
        </w:rPr>
        <w:t>об еженедельной работы</w:t>
      </w:r>
      <w:proofErr w:type="gramEnd"/>
      <w:r w:rsidRPr="00A7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размещения на школьном стенде, в электронном виде для освещения на сайте школы в группе ВК и портфолио отряда вожатых в конце полугодий.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конце учебного года на подведении итогов отряды представляют творческие отчёты о деятельности в течение года и портфолио отряда.   Подводятся итоги, определяются основные направления работы на следующий учебный год. </w:t>
      </w:r>
    </w:p>
    <w:p w:rsidR="00A70A19" w:rsidRPr="00A70A19" w:rsidRDefault="00A70A19" w:rsidP="00A70A1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Наставники на </w:t>
      </w:r>
      <w:r w:rsidRPr="00A70A19">
        <w:rPr>
          <w:rFonts w:ascii="Times New Roman" w:eastAsia="Times New Roman" w:hAnsi="Times New Roman" w:cs="Times New Roman"/>
          <w:bCs/>
          <w:sz w:val="24"/>
          <w:szCs w:val="24"/>
        </w:rPr>
        <w:t>занятиях изучают следующие темы: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общие положения, должностные обязанности, права, ответственность, взаимоотношения, нормативно-правовая база;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Индивидуальные и возрастные психолого-педагогические особенности школьников;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внеурочной деятельности (методикаорганизацииколлективногопланированиядеятельностидетскогообъединения);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детский коллектив и его особенности (стадии развития коллектива, алгоритм формирования коллектива, позиция вожатого в детско-подростковых коллективах, позиция актива в коллективе ребят);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методика формирования детских и подростковых объединений (организация самоуправления, структура самоуправления, этапы </w:t>
      </w:r>
      <w:proofErr w:type="gramStart"/>
      <w:r w:rsidRPr="00A70A19">
        <w:rPr>
          <w:rFonts w:ascii="Times New Roman" w:eastAsia="Times New Roman" w:hAnsi="Times New Roman" w:cs="Times New Roman"/>
          <w:sz w:val="24"/>
          <w:szCs w:val="24"/>
        </w:rPr>
        <w:t>создания  модели</w:t>
      </w:r>
      <w:proofErr w:type="gram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школьного самоуправления, </w:t>
      </w: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соуправление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, организация, роль вожатого в работе с детскими </w:t>
      </w:r>
      <w:r w:rsidRPr="00A70A19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общественными объединениями);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методика исследования коллектива и личности;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прикладное творчество;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A19">
        <w:rPr>
          <w:rFonts w:ascii="Times New Roman" w:eastAsia="Times New Roman" w:hAnsi="Times New Roman" w:cs="Times New Roman"/>
          <w:sz w:val="24"/>
          <w:szCs w:val="24"/>
        </w:rPr>
        <w:t>игротехника</w:t>
      </w:r>
      <w:proofErr w:type="spellEnd"/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 (классификация игр, цель игры, задачи, поставленные педагогами ребенком в одной и той же игре, интеллектуальные игры, </w:t>
      </w:r>
      <w:proofErr w:type="gramStart"/>
      <w:r w:rsidRPr="00A70A19">
        <w:rPr>
          <w:rFonts w:ascii="Times New Roman" w:eastAsia="Times New Roman" w:hAnsi="Times New Roman" w:cs="Times New Roman"/>
          <w:sz w:val="24"/>
          <w:szCs w:val="24"/>
        </w:rPr>
        <w:t>экономические  игры</w:t>
      </w:r>
      <w:proofErr w:type="gramEnd"/>
      <w:r w:rsidRPr="00A70A19">
        <w:rPr>
          <w:rFonts w:ascii="Times New Roman" w:eastAsia="Times New Roman" w:hAnsi="Times New Roman" w:cs="Times New Roman"/>
          <w:sz w:val="24"/>
          <w:szCs w:val="24"/>
        </w:rPr>
        <w:t>, основы сценарного мастерства);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методика организации КТД;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методика организации проведения школы-актива, сборов, летнего лагеря в условиях школы;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инновационные технологии (фестиваль, проект);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>дизайн и оформление массовых праздников и КТД;</w:t>
      </w:r>
    </w:p>
    <w:p w:rsidR="00A70A19" w:rsidRPr="00A70A19" w:rsidRDefault="00A70A19" w:rsidP="00A70A19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1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безопасности жизнедеятельности, действия и поведение в ЧС. </w:t>
      </w:r>
    </w:p>
    <w:p w:rsidR="00871EE8" w:rsidRDefault="00871EE8" w:rsidP="00447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Профориентация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работы общеобразовательной организации предусматривает (указаны конкретные позиции, имеющиеся в общеобразовательной организации или запланированные):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циклов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экскурсии на предприятия, в организации, дающие начальные представления о существующих профессиях и условиях работы;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посещение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на базе детского лагеря при общеобразовательной организации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совместное с педагогами изучение обучающимися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проектов;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47D87" w:rsidRDefault="00447D87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8181"/>
      </w:tblGrid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Style w:val="fontstyle01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, Шоу профессий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</w:tr>
      <w:tr w:rsidR="00E83CE9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</w:tr>
      <w:tr w:rsidR="00E83CE9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Регистрация на платформе «Билет в будущее»</w:t>
            </w:r>
          </w:p>
        </w:tc>
      </w:tr>
      <w:tr w:rsidR="00E83CE9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тестировании и анкетировании «БВБ» </w:t>
            </w:r>
          </w:p>
        </w:tc>
      </w:tr>
      <w:tr w:rsidR="00E83CE9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на предприятия поселка, АГО</w:t>
            </w:r>
          </w:p>
        </w:tc>
      </w:tr>
    </w:tbl>
    <w:p w:rsidR="00E83CE9" w:rsidRDefault="00E83CE9" w:rsidP="00447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 (указаны запланированные позиции):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Совете школы;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раз в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четверь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родительские дни, в которые родители (законные представители) могут посещать уроки и внеурочные занятия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раза в год);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родителей в психолого-педагогических консилиумах в случаях, предусмотренных нормативными документами о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психологопедагогическом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консилиуме в общеобразовательной организации в соответствии с порядком привлечения родителей (законных представителей); </w:t>
      </w:r>
    </w:p>
    <w:p w:rsidR="00447D87" w:rsidRPr="00A8062A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привлечение родителей (законных представителей) к подготовке и проведению классных и общешкольных мероприятий; </w:t>
      </w:r>
    </w:p>
    <w:p w:rsidR="00447D87" w:rsidRDefault="00447D87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E83CE9" w:rsidRDefault="00E83CE9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8181"/>
      </w:tblGrid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Семейный всеобуч «Безопасная среда»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(в рамках празднования Дня отца)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ADC">
              <w:rPr>
                <w:rFonts w:ascii="Times New Roman" w:hAnsi="Times New Roman" w:cs="Times New Roman"/>
                <w:sz w:val="24"/>
                <w:szCs w:val="24"/>
              </w:rPr>
              <w:t xml:space="preserve">Уроки для родителей» (посещение 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родителями уроков)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</w:t>
            </w:r>
            <w:r w:rsidRPr="00E83CE9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воспитания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психологом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Развивающие беседы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</w:tr>
      <w:tr w:rsidR="00E83CE9" w:rsidRPr="00B613C6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школьных и классных мероприятий </w:t>
            </w:r>
          </w:p>
        </w:tc>
      </w:tr>
      <w:tr w:rsidR="00E83CE9" w:rsidRPr="00A16C90" w:rsidTr="00E83CE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9" w:rsidRPr="00E83CE9" w:rsidRDefault="00E83CE9" w:rsidP="00E8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E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 участников образовательных отношений</w:t>
            </w:r>
          </w:p>
        </w:tc>
      </w:tr>
    </w:tbl>
    <w:p w:rsidR="00E83CE9" w:rsidRPr="00A8062A" w:rsidRDefault="00E83CE9" w:rsidP="0044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b/>
          <w:sz w:val="24"/>
          <w:szCs w:val="24"/>
        </w:rPr>
        <w:t>.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конфликтологов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 д.);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 и реализацию профилактических программ, направленных на работу как с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девиантными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безопасности, гражданской обороне и т. д.);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, самоконтроля, устойчивости к негативным воздействиям, групповому давлению; </w:t>
      </w: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 поведению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— познания (путешествия), испытания себя (походы, спорт), значимого общения, творчества, деятельности (в том числе профессиональной, </w:t>
      </w:r>
      <w:proofErr w:type="spellStart"/>
      <w:r w:rsidRPr="00A8062A">
        <w:rPr>
          <w:rFonts w:ascii="Times New Roman" w:hAnsi="Times New Roman" w:cs="Times New Roman"/>
          <w:sz w:val="24"/>
          <w:szCs w:val="24"/>
        </w:rPr>
        <w:t>религиознодуховной</w:t>
      </w:r>
      <w:proofErr w:type="spellEnd"/>
      <w:r w:rsidRPr="00A8062A">
        <w:rPr>
          <w:rFonts w:ascii="Times New Roman" w:hAnsi="Times New Roman" w:cs="Times New Roman"/>
          <w:sz w:val="24"/>
          <w:szCs w:val="24"/>
        </w:rPr>
        <w:t xml:space="preserve">, благотворительной, художественной и др.);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маргинальных групп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обучающихся (оставивших обучение, криминальной направленности, с агрессивным поведением и др.); </w:t>
      </w:r>
    </w:p>
    <w:p w:rsidR="00BF1ADC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871EE8" w:rsidRPr="00A8062A" w:rsidRDefault="00BF1ADC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работы составлены индивидуальные планы работы зам по Праву и педагогом –преподавателем ОБЖ.</w:t>
      </w:r>
      <w:bookmarkStart w:id="0" w:name="_GoBack"/>
      <w:bookmarkEnd w:id="0"/>
      <w:r w:rsidR="00871EE8"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E8" w:rsidRPr="00E83CE9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b/>
          <w:sz w:val="24"/>
          <w:szCs w:val="24"/>
        </w:rPr>
        <w:t>Модуль «Социальное партнёрство»</w:t>
      </w:r>
      <w:r w:rsidRPr="00E83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F6" w:rsidRPr="00E83CE9" w:rsidRDefault="009275F6" w:rsidP="0092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t xml:space="preserve">Школа является образовательным и культурным центром, в последнее время активизировалась работа ЦД Красногвардейский - это, безусловно, хорошая помощь педагогическому коллективу при организации воспитательной работы. Следует отметить, что все организации и учреждения, находящиеся на территории посёлка, охотно откликаются на просьбы </w:t>
      </w:r>
      <w:proofErr w:type="spellStart"/>
      <w:r w:rsidRPr="00E83CE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83CE9">
        <w:rPr>
          <w:rFonts w:ascii="Times New Roman" w:hAnsi="Times New Roman" w:cs="Times New Roman"/>
          <w:sz w:val="24"/>
          <w:szCs w:val="24"/>
        </w:rPr>
        <w:t>. коллектива, поддерживают инициативы и оказывают посильную помощь.</w:t>
      </w:r>
    </w:p>
    <w:p w:rsidR="009275F6" w:rsidRPr="009275F6" w:rsidRDefault="009275F6" w:rsidP="0092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E9">
        <w:rPr>
          <w:rFonts w:ascii="Times New Roman" w:hAnsi="Times New Roman" w:cs="Times New Roman"/>
          <w:sz w:val="24"/>
          <w:szCs w:val="24"/>
        </w:rPr>
        <w:t xml:space="preserve">Ближний круг социальных </w:t>
      </w:r>
      <w:r w:rsidRPr="009275F6">
        <w:rPr>
          <w:rFonts w:ascii="Times New Roman" w:hAnsi="Times New Roman" w:cs="Times New Roman"/>
          <w:sz w:val="24"/>
          <w:szCs w:val="24"/>
        </w:rPr>
        <w:t>партнёров: клубная система (ЦД п. Сосновый бор п. Красногвардейский; дворовый клуб «Кварц»; Библиотеки; местный орган самоуправления п. Красногвардейский; пожарная часть (П 16/1) Красногвардейский;</w:t>
      </w:r>
    </w:p>
    <w:p w:rsidR="009275F6" w:rsidRPr="009275F6" w:rsidRDefault="009275F6" w:rsidP="0092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F6">
        <w:rPr>
          <w:rFonts w:ascii="Times New Roman" w:hAnsi="Times New Roman" w:cs="Times New Roman"/>
          <w:sz w:val="24"/>
          <w:szCs w:val="24"/>
        </w:rPr>
        <w:t>Организации Артёмовского ГО: комитет по Делам молодёжи при администрации АГО; 54 ПСО ФПС ГПС ГУ МЧС России по Свердловской области; МАОУ ДО «</w:t>
      </w:r>
      <w:proofErr w:type="spellStart"/>
      <w:r w:rsidRPr="009275F6">
        <w:rPr>
          <w:rFonts w:ascii="Times New Roman" w:hAnsi="Times New Roman" w:cs="Times New Roman"/>
          <w:sz w:val="24"/>
          <w:szCs w:val="24"/>
        </w:rPr>
        <w:t>ЦОиПО</w:t>
      </w:r>
      <w:proofErr w:type="spellEnd"/>
      <w:r w:rsidRPr="009275F6">
        <w:rPr>
          <w:rFonts w:ascii="Times New Roman" w:hAnsi="Times New Roman" w:cs="Times New Roman"/>
          <w:sz w:val="24"/>
          <w:szCs w:val="24"/>
        </w:rPr>
        <w:t xml:space="preserve">» (п. </w:t>
      </w:r>
      <w:proofErr w:type="spellStart"/>
      <w:r w:rsidRPr="009275F6">
        <w:rPr>
          <w:rFonts w:ascii="Times New Roman" w:hAnsi="Times New Roman" w:cs="Times New Roman"/>
          <w:sz w:val="24"/>
          <w:szCs w:val="24"/>
        </w:rPr>
        <w:lastRenderedPageBreak/>
        <w:t>Буланаш</w:t>
      </w:r>
      <w:proofErr w:type="spellEnd"/>
      <w:r w:rsidRPr="009275F6">
        <w:rPr>
          <w:rFonts w:ascii="Times New Roman" w:hAnsi="Times New Roman" w:cs="Times New Roman"/>
          <w:sz w:val="24"/>
          <w:szCs w:val="24"/>
        </w:rPr>
        <w:t xml:space="preserve">); МАОУ ЦДО «Фаворит; МКУ АГО «ЦОДСО»; ДСШ № 25; ДСШ № 27; </w:t>
      </w:r>
      <w:proofErr w:type="spellStart"/>
      <w:r w:rsidRPr="009275F6">
        <w:rPr>
          <w:rFonts w:ascii="Times New Roman" w:hAnsi="Times New Roman" w:cs="Times New Roman"/>
          <w:sz w:val="24"/>
          <w:szCs w:val="24"/>
        </w:rPr>
        <w:t>Алапаевская</w:t>
      </w:r>
      <w:proofErr w:type="spellEnd"/>
      <w:r w:rsidRPr="009275F6">
        <w:rPr>
          <w:rFonts w:ascii="Times New Roman" w:hAnsi="Times New Roman" w:cs="Times New Roman"/>
          <w:sz w:val="24"/>
          <w:szCs w:val="24"/>
        </w:rPr>
        <w:t xml:space="preserve"> Епархия; ВДПО; Избирательная комиссия; АКТП (Артёмовский),</w:t>
      </w:r>
    </w:p>
    <w:p w:rsidR="009275F6" w:rsidRDefault="009275F6" w:rsidP="0092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F6">
        <w:rPr>
          <w:rFonts w:ascii="Times New Roman" w:hAnsi="Times New Roman" w:cs="Times New Roman"/>
          <w:sz w:val="24"/>
          <w:szCs w:val="24"/>
        </w:rPr>
        <w:t xml:space="preserve">а так же: </w:t>
      </w:r>
      <w:proofErr w:type="spellStart"/>
      <w:r w:rsidRPr="009275F6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9275F6">
        <w:rPr>
          <w:rFonts w:ascii="Times New Roman" w:hAnsi="Times New Roman" w:cs="Times New Roman"/>
          <w:sz w:val="24"/>
          <w:szCs w:val="24"/>
        </w:rPr>
        <w:t xml:space="preserve"> социальный колледж, УГПУ (Екатеринбург); Продюсерский центр "Седьмая Радуга"; Всероссийское общественное движение "Волонтеры Победы</w:t>
      </w:r>
      <w:proofErr w:type="gramStart"/>
      <w:r w:rsidRPr="009275F6">
        <w:rPr>
          <w:rFonts w:ascii="Times New Roman" w:hAnsi="Times New Roman" w:cs="Times New Roman"/>
          <w:sz w:val="24"/>
          <w:szCs w:val="24"/>
        </w:rPr>
        <w:t>" ;</w:t>
      </w:r>
      <w:proofErr w:type="gramEnd"/>
      <w:r w:rsidRPr="009275F6">
        <w:rPr>
          <w:rFonts w:ascii="Times New Roman" w:hAnsi="Times New Roman" w:cs="Times New Roman"/>
          <w:sz w:val="24"/>
          <w:szCs w:val="24"/>
        </w:rPr>
        <w:t xml:space="preserve"> АНО «Развитие Арктики»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партнёрства </w:t>
      </w:r>
      <w:r w:rsidR="009275F6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871EE8" w:rsidRPr="00A8062A" w:rsidRDefault="00871EE8" w:rsidP="0087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871EE8" w:rsidRDefault="00871EE8" w:rsidP="00A80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A8062A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и проведение церемоний поднятия (спуска) государственного флага Российской Федерации;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организацию и поддержание в общеобразовательной организации звукового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пространства( через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радиооповещение) позитивной духовно-нравственной, гражданско-</w:t>
      </w:r>
      <w:r w:rsidRPr="00A8062A">
        <w:rPr>
          <w:rFonts w:ascii="Times New Roman" w:hAnsi="Times New Roman" w:cs="Times New Roman"/>
          <w:sz w:val="24"/>
          <w:szCs w:val="24"/>
        </w:rPr>
        <w:lastRenderedPageBreak/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учёного,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подготовку и размещение регулярно сменяемых экспозиций </w:t>
      </w:r>
      <w:proofErr w:type="gramStart"/>
      <w:r w:rsidRPr="00A8062A">
        <w:rPr>
          <w:rFonts w:ascii="Times New Roman" w:hAnsi="Times New Roman" w:cs="Times New Roman"/>
          <w:sz w:val="24"/>
          <w:szCs w:val="24"/>
        </w:rPr>
        <w:t>творческих работ</w:t>
      </w:r>
      <w:proofErr w:type="gramEnd"/>
      <w:r w:rsidRPr="00A8062A">
        <w:rPr>
          <w:rFonts w:ascii="Times New Roman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A8062A">
        <w:rPr>
          <w:rFonts w:ascii="Times New Roman" w:hAnsi="Times New Roman" w:cs="Times New Roman"/>
          <w:sz w:val="24"/>
          <w:szCs w:val="24"/>
        </w:rPr>
        <w:t xml:space="preserve">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A8062A" w:rsidRPr="00A8062A" w:rsidRDefault="00A8062A" w:rsidP="00A8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2A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3C58EB" w:rsidRDefault="003C58EB" w:rsidP="00C94F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58EB" w:rsidRPr="007C04F0" w:rsidRDefault="007C04F0" w:rsidP="007C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4F0">
        <w:rPr>
          <w:rFonts w:ascii="Times New Roman" w:hAnsi="Times New Roman" w:cs="Times New Roman"/>
          <w:b/>
          <w:bCs/>
          <w:sz w:val="24"/>
          <w:szCs w:val="24"/>
        </w:rPr>
        <w:t>РАЗДЕЛ 3. ОРГАНИЗАЦИОННЫЙ</w:t>
      </w:r>
    </w:p>
    <w:p w:rsidR="00B900CA" w:rsidRPr="000F765B" w:rsidRDefault="00B900CA" w:rsidP="00B9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65B">
        <w:rPr>
          <w:rFonts w:ascii="Times New Roman" w:hAnsi="Times New Roman" w:cs="Times New Roman"/>
          <w:b/>
          <w:bCs/>
          <w:sz w:val="24"/>
          <w:szCs w:val="24"/>
        </w:rPr>
        <w:t xml:space="preserve">3.1. Кадровое обеспечение. </w:t>
      </w:r>
    </w:p>
    <w:p w:rsidR="00B900CA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Кадровое обеспечение воспитательного процесса:</w:t>
      </w:r>
    </w:p>
    <w:p w:rsidR="00B900CA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3"/>
        <w:gridCol w:w="1417"/>
        <w:gridCol w:w="1743"/>
        <w:gridCol w:w="1483"/>
        <w:gridCol w:w="1584"/>
        <w:gridCol w:w="1991"/>
      </w:tblGrid>
      <w:tr w:rsidR="00B900CA" w:rsidTr="007C04F0">
        <w:tc>
          <w:tcPr>
            <w:tcW w:w="8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классов</w:t>
            </w:r>
          </w:p>
        </w:tc>
        <w:tc>
          <w:tcPr>
            <w:tcW w:w="17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классных руководителей</w:t>
            </w:r>
          </w:p>
        </w:tc>
        <w:tc>
          <w:tcPr>
            <w:tcW w:w="148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образование</w:t>
            </w:r>
          </w:p>
        </w:tc>
        <w:tc>
          <w:tcPr>
            <w:tcW w:w="1584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педагогов внеурочной деятельности</w:t>
            </w:r>
          </w:p>
        </w:tc>
        <w:tc>
          <w:tcPr>
            <w:tcW w:w="1991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педагогов дополнительного</w:t>
            </w:r>
          </w:p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</w:tc>
      </w:tr>
      <w:tr w:rsidR="00B900CA" w:rsidTr="007C04F0">
        <w:tc>
          <w:tcPr>
            <w:tcW w:w="8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НОО</w:t>
            </w:r>
          </w:p>
        </w:tc>
        <w:tc>
          <w:tcPr>
            <w:tcW w:w="1417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00CA" w:rsidTr="007C04F0">
        <w:tc>
          <w:tcPr>
            <w:tcW w:w="8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</w:p>
        </w:tc>
        <w:tc>
          <w:tcPr>
            <w:tcW w:w="1417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00CA" w:rsidTr="007C04F0">
        <w:tc>
          <w:tcPr>
            <w:tcW w:w="843" w:type="dxa"/>
          </w:tcPr>
          <w:p w:rsidR="00B900CA" w:rsidRDefault="00B900CA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</w:t>
            </w:r>
          </w:p>
        </w:tc>
        <w:tc>
          <w:tcPr>
            <w:tcW w:w="1417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:rsidR="00B900CA" w:rsidRDefault="007C04F0" w:rsidP="00B90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7C04F0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00CA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кроме этого в работе участвуют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C04F0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-заместитель директора по учебной работе;</w:t>
      </w:r>
    </w:p>
    <w:p w:rsidR="00B900CA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>аместитель директора по учебно-воспитательной работе;</w:t>
      </w:r>
    </w:p>
    <w:p w:rsidR="00B900CA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-Советник директора по воспитательной работе;</w:t>
      </w:r>
    </w:p>
    <w:p w:rsidR="007C04F0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работе привлечены:</w:t>
      </w:r>
    </w:p>
    <w:p w:rsidR="00B900CA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 xml:space="preserve">едагог-организатор; </w:t>
      </w:r>
    </w:p>
    <w:p w:rsidR="00B900CA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 xml:space="preserve">едагог-психолог; </w:t>
      </w:r>
    </w:p>
    <w:p w:rsidR="00B900CA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-с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>оциальный педагог;</w:t>
      </w:r>
    </w:p>
    <w:p w:rsidR="00B900CA" w:rsidRPr="000F765B" w:rsidRDefault="007C04F0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</w:t>
      </w:r>
      <w:r w:rsidR="00B900CA" w:rsidRPr="000F765B">
        <w:rPr>
          <w:rFonts w:ascii="Times New Roman" w:hAnsi="Times New Roman" w:cs="Times New Roman"/>
          <w:bCs/>
          <w:sz w:val="24"/>
          <w:szCs w:val="24"/>
        </w:rPr>
        <w:t>едагог-логопед;</w:t>
      </w:r>
    </w:p>
    <w:p w:rsidR="00B900CA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/>
          <w:bCs/>
          <w:sz w:val="24"/>
          <w:szCs w:val="24"/>
        </w:rPr>
        <w:t>3.2. Нормативно-методическое обеспечение Управление качеством воспитательной деятельности в МБОУ «СОШ № 14»</w:t>
      </w:r>
      <w:r w:rsidRPr="000F765B">
        <w:rPr>
          <w:rFonts w:ascii="Times New Roman" w:hAnsi="Times New Roman" w:cs="Times New Roman"/>
          <w:bCs/>
          <w:sz w:val="24"/>
          <w:szCs w:val="24"/>
        </w:rPr>
        <w:t xml:space="preserve"> связывается, прежде всего, с качеством ее нормативно-правового обеспечения: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1.Письмо О внедрении примерной программы воспитания.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2.Федеральный закон от 31.07.2020 N 304-ФЗ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3.Воспитание в современной школе от программы к действиям. </w:t>
      </w:r>
    </w:p>
    <w:p w:rsidR="00B900CA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4.Проект</w:t>
      </w:r>
      <w:r w:rsidRPr="000F765B">
        <w:rPr>
          <w:rFonts w:ascii="Times New Roman" w:hAnsi="Times New Roman" w:cs="Times New Roman"/>
          <w:bCs/>
          <w:sz w:val="24"/>
          <w:szCs w:val="24"/>
        </w:rPr>
        <w:t xml:space="preserve"> «Апробация и внедрение примерной программы».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5.Методическое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6.Прим</w:t>
      </w:r>
      <w:r w:rsidR="00A70A19">
        <w:rPr>
          <w:rFonts w:ascii="Times New Roman" w:hAnsi="Times New Roman" w:cs="Times New Roman"/>
          <w:bCs/>
          <w:sz w:val="24"/>
          <w:szCs w:val="24"/>
        </w:rPr>
        <w:t xml:space="preserve">ерная Программа Воспитания для </w:t>
      </w:r>
      <w:proofErr w:type="gramStart"/>
      <w:r w:rsidR="00A70A19">
        <w:rPr>
          <w:rFonts w:ascii="Times New Roman" w:hAnsi="Times New Roman" w:cs="Times New Roman"/>
          <w:bCs/>
          <w:sz w:val="24"/>
          <w:szCs w:val="24"/>
        </w:rPr>
        <w:t>о</w:t>
      </w: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бщеобразовательных  </w:t>
      </w:r>
      <w:r>
        <w:rPr>
          <w:rFonts w:ascii="Times New Roman" w:hAnsi="Times New Roman" w:cs="Times New Roman"/>
          <w:bCs/>
          <w:sz w:val="24"/>
          <w:szCs w:val="24"/>
        </w:rPr>
        <w:t>организаций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F765B">
        <w:rPr>
          <w:rFonts w:ascii="Times New Roman" w:hAnsi="Times New Roman" w:cs="Times New Roman"/>
          <w:bCs/>
          <w:sz w:val="24"/>
          <w:szCs w:val="24"/>
        </w:rPr>
        <w:t>ОДОБРЕНА решением федерального учебно-методического объединения по общему образованию (протокол от 23 июня 2022 г. № 3/22)</w:t>
      </w:r>
      <w:r>
        <w:rPr>
          <w:rFonts w:ascii="Times New Roman" w:hAnsi="Times New Roman" w:cs="Times New Roman"/>
          <w:bCs/>
          <w:sz w:val="24"/>
          <w:szCs w:val="24"/>
        </w:rPr>
        <w:t>, кроме этого в школе разработаны локальные нормативные документы.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локальных актах в школе.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школьном ученическом самоуправлении.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уполномоченном по защите прав обучающихся.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порядке и формах проведения итоговой аттестации.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работе со слабоуспевающими.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порядке зачета результатов освоения обучающимися учебных предметов.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школьной форме.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системе оценивания достижений обучающихся.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рабочей программе курсов внеурочной деятельности.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об учете неблагополучных семей и обучающихся.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Социальной практике учащихся.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оказании подросткам </w:t>
      </w:r>
      <w:proofErr w:type="spellStart"/>
      <w:r w:rsidRPr="000F765B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0F765B">
        <w:rPr>
          <w:rFonts w:ascii="Times New Roman" w:hAnsi="Times New Roman" w:cs="Times New Roman"/>
          <w:bCs/>
          <w:sz w:val="24"/>
          <w:szCs w:val="24"/>
        </w:rPr>
        <w:t xml:space="preserve"> поведения дополнительной помощи.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оказании логопедической помощи в школе.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нормах профессиональной этики педагогических работников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различных формах получения образования.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организации пропускного режима. 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организации </w:t>
      </w:r>
      <w:proofErr w:type="spellStart"/>
      <w:proofErr w:type="gramStart"/>
      <w:r w:rsidRPr="000F765B">
        <w:rPr>
          <w:rFonts w:ascii="Times New Roman" w:hAnsi="Times New Roman" w:cs="Times New Roman"/>
          <w:bCs/>
          <w:sz w:val="24"/>
          <w:szCs w:val="24"/>
        </w:rPr>
        <w:t>мед.обслуживания</w:t>
      </w:r>
      <w:proofErr w:type="spellEnd"/>
      <w:proofErr w:type="gramEnd"/>
      <w:r w:rsidRPr="000F765B">
        <w:rPr>
          <w:rFonts w:ascii="Times New Roman" w:hAnsi="Times New Roman" w:cs="Times New Roman"/>
          <w:bCs/>
          <w:sz w:val="24"/>
          <w:szCs w:val="24"/>
        </w:rPr>
        <w:t xml:space="preserve"> в школе.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посещении необязательных занятий (элективных курсов, факультативов).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порядке посещения обучающимися по своему выбору мероприятий.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поощрении обучающихся за успех. 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защите персональных данных обучающих.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об учете динамики индивидуальных достижений </w:t>
      </w:r>
      <w:proofErr w:type="gramStart"/>
      <w:r w:rsidRPr="000F765B">
        <w:rPr>
          <w:rFonts w:ascii="Times New Roman" w:hAnsi="Times New Roman" w:cs="Times New Roman"/>
          <w:bCs/>
          <w:sz w:val="24"/>
          <w:szCs w:val="24"/>
        </w:rPr>
        <w:t>обучающихся .</w:t>
      </w:r>
      <w:proofErr w:type="gramEnd"/>
      <w:r w:rsidRPr="000F7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об отборе в профильные классы.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Положение о </w:t>
      </w:r>
      <w:proofErr w:type="spellStart"/>
      <w:r w:rsidRPr="000F765B">
        <w:rPr>
          <w:rFonts w:ascii="Times New Roman" w:hAnsi="Times New Roman" w:cs="Times New Roman"/>
          <w:bCs/>
          <w:sz w:val="24"/>
          <w:szCs w:val="24"/>
        </w:rPr>
        <w:t>внутришкольном</w:t>
      </w:r>
      <w:proofErr w:type="spellEnd"/>
      <w:r w:rsidRPr="000F765B">
        <w:rPr>
          <w:rFonts w:ascii="Times New Roman" w:hAnsi="Times New Roman" w:cs="Times New Roman"/>
          <w:bCs/>
          <w:sz w:val="24"/>
          <w:szCs w:val="24"/>
        </w:rPr>
        <w:t xml:space="preserve"> контроле.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Положение о Дне самоуправления в школе.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lastRenderedPageBreak/>
        <w:t>Положение о Дне здоровья.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>Порядок учета мнения Совета обучающихся и родителей.</w:t>
      </w:r>
    </w:p>
    <w:p w:rsidR="00B900CA" w:rsidRPr="000F765B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65B">
        <w:rPr>
          <w:rFonts w:ascii="Times New Roman" w:hAnsi="Times New Roman" w:cs="Times New Roman"/>
          <w:bCs/>
          <w:sz w:val="24"/>
          <w:szCs w:val="24"/>
        </w:rPr>
        <w:t xml:space="preserve">Все Положения размещены на официальном сайте ОУ. </w:t>
      </w:r>
    </w:p>
    <w:p w:rsidR="00B900CA" w:rsidRDefault="00B900CA" w:rsidP="00C94F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A10">
        <w:rPr>
          <w:rFonts w:ascii="Times New Roman" w:hAnsi="Times New Roman" w:cs="Times New Roman"/>
          <w:b/>
          <w:bCs/>
          <w:sz w:val="24"/>
          <w:szCs w:val="24"/>
        </w:rPr>
        <w:t xml:space="preserve">3.3. Требования к условиям, обеспечивающим достижение планируемых личностных результатов в работе с особыми категориями детей.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>В МБОУ «СОШ № 14» всего 372 обучающихся, 15 из них дети с особыми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бразовательными потребностями. </w:t>
      </w:r>
      <w:r w:rsidRPr="000F765B">
        <w:rPr>
          <w:rFonts w:ascii="Times New Roman" w:hAnsi="Times New Roman" w:cs="Times New Roman"/>
          <w:bCs/>
          <w:sz w:val="24"/>
          <w:szCs w:val="24"/>
        </w:rPr>
        <w:t>9 учени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661770">
        <w:rPr>
          <w:rFonts w:ascii="Times New Roman" w:hAnsi="Times New Roman" w:cs="Times New Roman"/>
          <w:bCs/>
          <w:sz w:val="24"/>
          <w:szCs w:val="24"/>
        </w:rPr>
        <w:t xml:space="preserve">ов обучаются в начальной школе, 5 </w:t>
      </w:r>
      <w:r w:rsidR="00661770" w:rsidRPr="000F765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1770">
        <w:rPr>
          <w:rFonts w:ascii="Times New Roman" w:hAnsi="Times New Roman" w:cs="Times New Roman"/>
          <w:bCs/>
          <w:sz w:val="24"/>
          <w:szCs w:val="24"/>
        </w:rPr>
        <w:t xml:space="preserve">основной </w:t>
      </w:r>
      <w:r w:rsidR="00661770" w:rsidRPr="000F765B">
        <w:rPr>
          <w:rFonts w:ascii="Times New Roman" w:hAnsi="Times New Roman" w:cs="Times New Roman"/>
          <w:bCs/>
          <w:sz w:val="24"/>
          <w:szCs w:val="24"/>
        </w:rPr>
        <w:t>школе</w:t>
      </w:r>
      <w:r w:rsidR="006617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7B3A1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старшей </w:t>
      </w:r>
      <w:r w:rsidRPr="007B3A10">
        <w:rPr>
          <w:rFonts w:ascii="Times New Roman" w:hAnsi="Times New Roman" w:cs="Times New Roman"/>
          <w:bCs/>
          <w:sz w:val="24"/>
          <w:szCs w:val="24"/>
        </w:rPr>
        <w:t>школе.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При организации воспитания обучающихся с особыми образовательными потребностями педагоги ориентируются на: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– 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–   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A10">
        <w:rPr>
          <w:rFonts w:ascii="Times New Roman" w:hAnsi="Times New Roman" w:cs="Times New Roman"/>
          <w:bCs/>
          <w:sz w:val="24"/>
          <w:szCs w:val="24"/>
        </w:rPr>
        <w:t xml:space="preserve">–  личностно-ориентированный подход в организации </w:t>
      </w:r>
      <w:proofErr w:type="gramStart"/>
      <w:r w:rsidRPr="007B3A10">
        <w:rPr>
          <w:rFonts w:ascii="Times New Roman" w:hAnsi="Times New Roman" w:cs="Times New Roman"/>
          <w:bCs/>
          <w:sz w:val="24"/>
          <w:szCs w:val="24"/>
        </w:rPr>
        <w:t>всех видов деятельности</w:t>
      </w:r>
      <w:proofErr w:type="gramEnd"/>
      <w:r w:rsidRPr="007B3A10">
        <w:rPr>
          <w:rFonts w:ascii="Times New Roman" w:hAnsi="Times New Roman" w:cs="Times New Roman"/>
          <w:bCs/>
          <w:sz w:val="24"/>
          <w:szCs w:val="24"/>
        </w:rPr>
        <w:t xml:space="preserve"> обучающихся с особыми образовательными потребностями.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F7C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A10">
        <w:rPr>
          <w:rFonts w:ascii="Times New Roman" w:hAnsi="Times New Roman" w:cs="Times New Roman"/>
          <w:b/>
          <w:sz w:val="24"/>
          <w:szCs w:val="24"/>
        </w:rPr>
        <w:t xml:space="preserve">3.4 Система поощрения социальной успешности и проявлений активной жизненной позиции обучающихся.   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регулирования частоты награждений (недопущение избыточности в поощрениях, чрезмерно больших групп поощряемых и т. п.);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  <w:r w:rsidRPr="007B3A10">
        <w:rPr>
          <w:rFonts w:ascii="Times New Roman" w:hAnsi="Times New Roman" w:cs="Times New Roman"/>
          <w:sz w:val="24"/>
          <w:szCs w:val="24"/>
        </w:rPr>
        <w:sym w:font="Symbol" w:char="F02D"/>
      </w:r>
      <w:r w:rsidRPr="007B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10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7B3A10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C94F7C" w:rsidRPr="007B3A10" w:rsidRDefault="00C94F7C" w:rsidP="00C9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</w:p>
    <w:p w:rsidR="00BD4C85" w:rsidRDefault="00BD4C85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F7C" w:rsidRDefault="00C94F7C" w:rsidP="00BD4C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A10">
        <w:rPr>
          <w:rFonts w:ascii="Times New Roman" w:hAnsi="Times New Roman" w:cs="Times New Roman"/>
          <w:b/>
          <w:bCs/>
          <w:sz w:val="24"/>
          <w:szCs w:val="24"/>
        </w:rPr>
        <w:t>3.5 Анализ воспитательного процесса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Основным методом анализа во</w:t>
      </w:r>
      <w:r w:rsidR="007C04F0">
        <w:rPr>
          <w:rFonts w:ascii="Times New Roman" w:hAnsi="Times New Roman" w:cs="Times New Roman"/>
          <w:sz w:val="24"/>
          <w:szCs w:val="24"/>
        </w:rPr>
        <w:t>спитательного процесса в МБОУ «</w:t>
      </w:r>
      <w:r w:rsidRPr="007B3A10">
        <w:rPr>
          <w:rFonts w:ascii="Times New Roman" w:hAnsi="Times New Roman" w:cs="Times New Roman"/>
          <w:sz w:val="24"/>
          <w:szCs w:val="24"/>
        </w:rPr>
        <w:t xml:space="preserve">СОШ № 14»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- взаимное уважение всех участников образовательных отношений;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lastRenderedPageBreak/>
        <w:t xml:space="preserve">Основным способом получения информации о результатах воспитания, </w:t>
      </w:r>
      <w:proofErr w:type="gramStart"/>
      <w:r w:rsidRPr="007B3A10">
        <w:rPr>
          <w:rFonts w:ascii="Times New Roman" w:hAnsi="Times New Roman" w:cs="Times New Roman"/>
          <w:sz w:val="24"/>
          <w:szCs w:val="24"/>
        </w:rPr>
        <w:t>социализации и саморазвития</w:t>
      </w:r>
      <w:proofErr w:type="gramEnd"/>
      <w:r w:rsidRPr="007B3A10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-какие проблемы, затруднения в личностном развитии обучающихся удалось решить за прошедший учебный год;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-какие проблемы, затруднения решить не удалось и почему;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-какие новые проблемы, трудности появились, над чем предстоит работать педагогическому коллективу.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2. Состояние совместной деятельности обучающихся и взрослых.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Лидеров.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Лидеров.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-реализации воспитательного потенциала урочной деятельности;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-организуемой внеурочной деятельности обучающихся;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-деятельности классных руководителей и их классов;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-проводимых общешкольных основных дел, мероприятий;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-внешкольных мероприятий;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-создания и поддержки предметно-пространственной среды;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-взаимодействия с родительским сообществом;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-деятельности ученического самоуправления;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-деятельности по профилактике и безопасности;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-реализации потенциала социального партнёрства;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-деятельности по профориентации обучающихся;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-организацией экскурсионной деятельности.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D4C85" w:rsidRPr="007B3A10" w:rsidRDefault="00BD4C85" w:rsidP="00B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10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BD4C85" w:rsidRPr="001209D2" w:rsidRDefault="00BD4C85" w:rsidP="00B0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B51" w:rsidRPr="001209D2" w:rsidRDefault="00E34B51" w:rsidP="00ED4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CF3" w:rsidRPr="001209D2" w:rsidRDefault="00DA4CF3" w:rsidP="00DA4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CF3" w:rsidRPr="00DA4CF3" w:rsidRDefault="00DA4CF3" w:rsidP="00DA4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CF3" w:rsidRPr="00DA4CF3" w:rsidSect="00D4319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52AA"/>
    <w:multiLevelType w:val="hybridMultilevel"/>
    <w:tmpl w:val="F4FC14D2"/>
    <w:lvl w:ilvl="0" w:tplc="E62E2B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23A8"/>
    <w:multiLevelType w:val="hybridMultilevel"/>
    <w:tmpl w:val="316A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6DBC"/>
    <w:multiLevelType w:val="hybridMultilevel"/>
    <w:tmpl w:val="6C603A1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E559D"/>
    <w:multiLevelType w:val="hybridMultilevel"/>
    <w:tmpl w:val="7D22EB8C"/>
    <w:lvl w:ilvl="0" w:tplc="1B142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8A2389"/>
    <w:multiLevelType w:val="hybridMultilevel"/>
    <w:tmpl w:val="047A09B4"/>
    <w:lvl w:ilvl="0" w:tplc="E62E2B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32"/>
    <w:rsid w:val="001209D2"/>
    <w:rsid w:val="00190D48"/>
    <w:rsid w:val="003C58EB"/>
    <w:rsid w:val="00447D87"/>
    <w:rsid w:val="005062C2"/>
    <w:rsid w:val="00550C99"/>
    <w:rsid w:val="00635A4A"/>
    <w:rsid w:val="00661770"/>
    <w:rsid w:val="006E504F"/>
    <w:rsid w:val="0075004A"/>
    <w:rsid w:val="00752ACB"/>
    <w:rsid w:val="00771A2F"/>
    <w:rsid w:val="007C04F0"/>
    <w:rsid w:val="00871EE8"/>
    <w:rsid w:val="008F06B5"/>
    <w:rsid w:val="009275F6"/>
    <w:rsid w:val="009B4732"/>
    <w:rsid w:val="00A67F42"/>
    <w:rsid w:val="00A70A19"/>
    <w:rsid w:val="00A723C7"/>
    <w:rsid w:val="00A8062A"/>
    <w:rsid w:val="00A9184B"/>
    <w:rsid w:val="00B02C85"/>
    <w:rsid w:val="00B900CA"/>
    <w:rsid w:val="00BD4C85"/>
    <w:rsid w:val="00BF1ADC"/>
    <w:rsid w:val="00C94F7C"/>
    <w:rsid w:val="00D43192"/>
    <w:rsid w:val="00DA4CF3"/>
    <w:rsid w:val="00DB4E65"/>
    <w:rsid w:val="00E34B51"/>
    <w:rsid w:val="00E83CE9"/>
    <w:rsid w:val="00ED4022"/>
    <w:rsid w:val="00F40E43"/>
    <w:rsid w:val="00F51948"/>
    <w:rsid w:val="00F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7B6E"/>
  <w15:chartTrackingRefBased/>
  <w15:docId w15:val="{47483DC0-2922-4317-BBC9-D7841A15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209D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02C85"/>
    <w:pPr>
      <w:ind w:left="720"/>
      <w:contextualSpacing/>
    </w:pPr>
  </w:style>
  <w:style w:type="character" w:customStyle="1" w:styleId="fontstyle01">
    <w:name w:val="fontstyle01"/>
    <w:basedOn w:val="a0"/>
    <w:rsid w:val="00E83CE9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E83CE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4art.uralschool.ru/?section_id=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13209</Words>
  <Characters>75297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2023-06-28T06:04:00Z</dcterms:created>
  <dcterms:modified xsi:type="dcterms:W3CDTF">2023-07-03T07:21:00Z</dcterms:modified>
</cp:coreProperties>
</file>