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0D" w:rsidRPr="007F7303" w:rsidRDefault="00DB630D" w:rsidP="00DB630D">
      <w:pPr>
        <w:keepNext/>
        <w:keepLines/>
        <w:suppressAutoHyphens/>
        <w:ind w:left="11" w:hanging="11"/>
        <w:jc w:val="center"/>
        <w:textAlignment w:val="baseline"/>
        <w:outlineLvl w:val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ПАМЯТКА </w:t>
      </w:r>
    </w:p>
    <w:p w:rsidR="00DB630D" w:rsidRDefault="00DB630D" w:rsidP="00DB630D">
      <w:pPr>
        <w:jc w:val="center"/>
        <w:rPr>
          <w:rFonts w:ascii="Liberation Serif" w:hAnsi="Liberation Serif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>общественного наблюдателя при проведении всероссийской олимпиады школьников в Свердловской области</w:t>
      </w:r>
    </w:p>
    <w:p w:rsidR="00DB630D" w:rsidRDefault="00DB630D" w:rsidP="00DB630D">
      <w:pPr>
        <w:jc w:val="center"/>
        <w:rPr>
          <w:rFonts w:ascii="Liberation Serif" w:hAnsi="Liberation Serif"/>
          <w:sz w:val="26"/>
          <w:szCs w:val="26"/>
        </w:rPr>
      </w:pPr>
    </w:p>
    <w:p w:rsidR="00DB630D" w:rsidRPr="00251B47" w:rsidRDefault="00DB630D" w:rsidP="00DB630D">
      <w:pPr>
        <w:suppressAutoHyphens/>
        <w:ind w:firstLine="709"/>
        <w:textAlignment w:val="baseline"/>
        <w:rPr>
          <w:color w:val="000000"/>
          <w:sz w:val="24"/>
          <w:szCs w:val="24"/>
        </w:rPr>
      </w:pPr>
      <w:r w:rsidRPr="00251B47">
        <w:rPr>
          <w:b/>
          <w:color w:val="000000"/>
          <w:sz w:val="24"/>
          <w:szCs w:val="24"/>
        </w:rPr>
        <w:t>Общественный наблюдатель имеет право: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1) получать необходимую информацию и разъяснения от Министерства образования и молодежной политики Свердловской области, уполномоченного лица и лиц, ответственных за организацию общественного наблюдения 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3) информировать организационный комитет олимпиады о нарушениях порядка проведения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4) получать информацию о мерах, принятых по выявленным им фактам нарушения порядка проведения олимпиады.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b/>
          <w:color w:val="000000"/>
          <w:sz w:val="24"/>
          <w:szCs w:val="24"/>
        </w:rPr>
        <w:t>2. Общественному наблюдателю запрещено: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1) нарушать порядок проведения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2) входить и (или) выходить из аудитории во время проведения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3) оказывать содействие или отвлекать обучающихся при выполнении ими олимпиадных работ;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4) пользоваться в аудиториях мобильным телефоном, фото- и видеоаппаратурой, компьютерами.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b/>
          <w:color w:val="000000"/>
          <w:sz w:val="24"/>
          <w:szCs w:val="24"/>
        </w:rPr>
        <w:t>3. Общественный наблюдатель обязан: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1) соблюдать требования действующего законодательства Российской Федерации, Порядка аккредитации, Положения об аккредитации граждан в качестве общественных наблюдателей при проведении всероссийской олимпиады школьников в Свердловской области;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2) действовать в соответствии с настоящей памяткой;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4) соблюдать установленный порядок проведения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DB630D" w:rsidRPr="00251B47" w:rsidRDefault="00DB630D" w:rsidP="00DB630D">
      <w:pPr>
        <w:suppressAutoHyphens/>
        <w:ind w:firstLine="709"/>
        <w:jc w:val="both"/>
        <w:textAlignment w:val="baseline"/>
        <w:rPr>
          <w:color w:val="000000"/>
          <w:sz w:val="24"/>
          <w:szCs w:val="24"/>
        </w:rPr>
      </w:pPr>
      <w:r w:rsidRPr="00251B47">
        <w:rPr>
          <w:color w:val="000000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DB630D" w:rsidRPr="00251B47" w:rsidRDefault="00DB630D" w:rsidP="00DB630D">
      <w:pPr>
        <w:ind w:firstLine="709"/>
        <w:jc w:val="both"/>
        <w:rPr>
          <w:sz w:val="24"/>
          <w:szCs w:val="24"/>
        </w:rPr>
      </w:pPr>
      <w:r w:rsidRPr="00251B47">
        <w:rPr>
          <w:color w:val="000000"/>
          <w:sz w:val="24"/>
          <w:szCs w:val="24"/>
        </w:rPr>
        <w:t xml:space="preserve">В случае нарушения общественным наблюдателем правил, содержащихся </w:t>
      </w:r>
      <w:r w:rsidRPr="00251B47">
        <w:rPr>
          <w:color w:val="000000"/>
          <w:sz w:val="24"/>
          <w:szCs w:val="24"/>
        </w:rPr>
        <w:br/>
        <w:t xml:space="preserve">в настоящей памятке, общественный наблюдатель может быть удален </w:t>
      </w:r>
      <w:r w:rsidRPr="00251B47">
        <w:rPr>
          <w:color w:val="000000"/>
          <w:sz w:val="24"/>
          <w:szCs w:val="24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DB630D" w:rsidRDefault="00DB630D" w:rsidP="00DB630D">
      <w:pPr>
        <w:jc w:val="both"/>
        <w:rPr>
          <w:sz w:val="24"/>
          <w:szCs w:val="24"/>
        </w:rPr>
      </w:pPr>
    </w:p>
    <w:p w:rsidR="00DB630D" w:rsidRDefault="00DB630D" w:rsidP="00DB630D">
      <w:pPr>
        <w:jc w:val="both"/>
        <w:rPr>
          <w:sz w:val="24"/>
          <w:szCs w:val="24"/>
        </w:rPr>
      </w:pPr>
    </w:p>
    <w:p w:rsidR="00DB630D" w:rsidRDefault="00DB630D" w:rsidP="00DB630D">
      <w:pPr>
        <w:jc w:val="both"/>
        <w:rPr>
          <w:sz w:val="24"/>
          <w:szCs w:val="24"/>
        </w:rPr>
      </w:pPr>
    </w:p>
    <w:p w:rsidR="00DB630D" w:rsidRDefault="00DB630D" w:rsidP="00DB630D">
      <w:pPr>
        <w:jc w:val="both"/>
        <w:rPr>
          <w:sz w:val="24"/>
          <w:szCs w:val="24"/>
        </w:rPr>
      </w:pPr>
    </w:p>
    <w:p w:rsidR="00DB630D" w:rsidRPr="00251B47" w:rsidRDefault="00DB630D" w:rsidP="00DB630D">
      <w:pPr>
        <w:jc w:val="both"/>
        <w:rPr>
          <w:sz w:val="24"/>
          <w:szCs w:val="24"/>
        </w:rPr>
      </w:pPr>
    </w:p>
    <w:p w:rsidR="00DB630D" w:rsidRPr="00251B47" w:rsidRDefault="00DB630D" w:rsidP="00DB630D">
      <w:pPr>
        <w:jc w:val="both"/>
        <w:rPr>
          <w:sz w:val="24"/>
          <w:szCs w:val="24"/>
        </w:rPr>
      </w:pPr>
    </w:p>
    <w:p w:rsidR="008A3963" w:rsidRDefault="008A3963"/>
    <w:sectPr w:rsidR="008A3963" w:rsidSect="00DB630D">
      <w:pgSz w:w="11909" w:h="16838" w:code="9"/>
      <w:pgMar w:top="851" w:right="567" w:bottom="1134" w:left="567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B630D"/>
    <w:rsid w:val="004D4664"/>
    <w:rsid w:val="0088603B"/>
    <w:rsid w:val="008A3963"/>
    <w:rsid w:val="00957F21"/>
    <w:rsid w:val="00960E28"/>
    <w:rsid w:val="00A273A3"/>
    <w:rsid w:val="00AC78E8"/>
    <w:rsid w:val="00B0410F"/>
    <w:rsid w:val="00B337BF"/>
    <w:rsid w:val="00B66E74"/>
    <w:rsid w:val="00CA7B22"/>
    <w:rsid w:val="00CD1BE0"/>
    <w:rsid w:val="00D21BDC"/>
    <w:rsid w:val="00DB630D"/>
    <w:rsid w:val="00D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2024-09-11T05:21:00Z</dcterms:created>
  <dcterms:modified xsi:type="dcterms:W3CDTF">2024-09-11T05:21:00Z</dcterms:modified>
</cp:coreProperties>
</file>