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DBE" w:rsidRPr="00DC641A" w:rsidRDefault="00DC641A" w:rsidP="00DC641A">
      <w:pPr>
        <w:jc w:val="center"/>
        <w:rPr>
          <w:rFonts w:ascii="Times New Roman" w:hAnsi="Times New Roman" w:cs="Times New Roman"/>
          <w:sz w:val="28"/>
          <w:szCs w:val="28"/>
        </w:rPr>
      </w:pPr>
      <w:r w:rsidRPr="00DC641A">
        <w:rPr>
          <w:rFonts w:ascii="Times New Roman" w:hAnsi="Times New Roman" w:cs="Times New Roman"/>
          <w:sz w:val="28"/>
          <w:szCs w:val="28"/>
        </w:rPr>
        <w:t>Отчет</w:t>
      </w:r>
    </w:p>
    <w:p w:rsidR="00DC641A" w:rsidRDefault="00DC641A" w:rsidP="00DC64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C641A">
        <w:rPr>
          <w:rFonts w:ascii="Times New Roman" w:hAnsi="Times New Roman" w:cs="Times New Roman"/>
          <w:sz w:val="28"/>
          <w:szCs w:val="28"/>
        </w:rPr>
        <w:t xml:space="preserve"> реализации плана мероприятий по устранению </w:t>
      </w:r>
      <w:proofErr w:type="gramStart"/>
      <w:r w:rsidRPr="00DC641A">
        <w:rPr>
          <w:rFonts w:ascii="Times New Roman" w:hAnsi="Times New Roman" w:cs="Times New Roman"/>
          <w:sz w:val="28"/>
          <w:szCs w:val="28"/>
        </w:rPr>
        <w:t>недостатков качества условий осуществления образовательной деятельности</w:t>
      </w:r>
      <w:proofErr w:type="gramEnd"/>
      <w:r w:rsidRPr="00DC641A">
        <w:rPr>
          <w:rFonts w:ascii="Times New Roman" w:hAnsi="Times New Roman" w:cs="Times New Roman"/>
          <w:sz w:val="28"/>
          <w:szCs w:val="28"/>
        </w:rPr>
        <w:t xml:space="preserve"> образовательными организациями Артемовского городского округа по результатам проведенной </w:t>
      </w:r>
      <w:bookmarkStart w:id="0" w:name="_GoBack"/>
      <w:bookmarkEnd w:id="0"/>
      <w:r w:rsidRPr="00DC641A">
        <w:rPr>
          <w:rFonts w:ascii="Times New Roman" w:hAnsi="Times New Roman" w:cs="Times New Roman"/>
          <w:sz w:val="28"/>
          <w:szCs w:val="28"/>
        </w:rPr>
        <w:t>в 2018 году независимой оценки качества образовательной деятельности муниципальных организаций</w:t>
      </w:r>
    </w:p>
    <w:p w:rsidR="00DC641A" w:rsidRDefault="00CB4F93" w:rsidP="00DC64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495F90">
        <w:rPr>
          <w:rFonts w:ascii="Times New Roman" w:hAnsi="Times New Roman" w:cs="Times New Roman"/>
          <w:sz w:val="28"/>
          <w:szCs w:val="28"/>
        </w:rPr>
        <w:t>1</w:t>
      </w:r>
      <w:r w:rsidR="00CA64B4">
        <w:rPr>
          <w:rFonts w:ascii="Times New Roman" w:hAnsi="Times New Roman" w:cs="Times New Roman"/>
          <w:sz w:val="28"/>
          <w:szCs w:val="28"/>
        </w:rPr>
        <w:t xml:space="preserve"> полугодие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495F90">
        <w:rPr>
          <w:rFonts w:ascii="Times New Roman" w:hAnsi="Times New Roman" w:cs="Times New Roman"/>
          <w:sz w:val="28"/>
          <w:szCs w:val="28"/>
        </w:rPr>
        <w:t>9</w:t>
      </w:r>
      <w:r w:rsidR="00DC641A">
        <w:rPr>
          <w:rFonts w:ascii="Times New Roman" w:hAnsi="Times New Roman" w:cs="Times New Roman"/>
          <w:sz w:val="28"/>
          <w:szCs w:val="28"/>
        </w:rPr>
        <w:t xml:space="preserve"> год</w:t>
      </w:r>
      <w:r w:rsidR="00CA64B4">
        <w:rPr>
          <w:rFonts w:ascii="Times New Roman" w:hAnsi="Times New Roman" w:cs="Times New Roman"/>
          <w:sz w:val="28"/>
          <w:szCs w:val="28"/>
        </w:rPr>
        <w:t>а</w:t>
      </w:r>
    </w:p>
    <w:p w:rsidR="00DC641A" w:rsidRDefault="00DC641A" w:rsidP="00DC64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«СОШ № 1</w:t>
      </w:r>
      <w:r w:rsidR="00FA51E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C641A" w:rsidRDefault="00DC641A" w:rsidP="00DC641A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0"/>
          <w:szCs w:val="20"/>
        </w:rPr>
        <w:t>наименование образовательной организации)</w:t>
      </w:r>
    </w:p>
    <w:tbl>
      <w:tblPr>
        <w:tblStyle w:val="a3"/>
        <w:tblW w:w="0" w:type="auto"/>
        <w:tblLook w:val="04A0"/>
      </w:tblPr>
      <w:tblGrid>
        <w:gridCol w:w="809"/>
        <w:gridCol w:w="3637"/>
        <w:gridCol w:w="1884"/>
        <w:gridCol w:w="3241"/>
      </w:tblGrid>
      <w:tr w:rsidR="00DC641A" w:rsidTr="004757B3">
        <w:tc>
          <w:tcPr>
            <w:tcW w:w="809" w:type="dxa"/>
          </w:tcPr>
          <w:p w:rsidR="00DC641A" w:rsidRDefault="00DC641A" w:rsidP="00DC6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37" w:type="dxa"/>
          </w:tcPr>
          <w:p w:rsidR="00DC641A" w:rsidRDefault="00DC641A" w:rsidP="00DC6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84" w:type="dxa"/>
          </w:tcPr>
          <w:p w:rsidR="00DC641A" w:rsidRDefault="00DC641A" w:rsidP="00DC6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241" w:type="dxa"/>
          </w:tcPr>
          <w:p w:rsidR="00DC641A" w:rsidRDefault="00DC641A" w:rsidP="00DC64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выполнении, результат</w:t>
            </w:r>
          </w:p>
        </w:tc>
      </w:tr>
      <w:tr w:rsidR="00DC641A" w:rsidTr="004757B3">
        <w:tc>
          <w:tcPr>
            <w:tcW w:w="809" w:type="dxa"/>
          </w:tcPr>
          <w:p w:rsidR="00DC641A" w:rsidRDefault="00DC641A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7" w:type="dxa"/>
          </w:tcPr>
          <w:p w:rsidR="00DC641A" w:rsidRDefault="00FA51E5" w:rsidP="00FA5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Структурирование и систематическое обновление информации  на </w:t>
            </w:r>
            <w:r w:rsidR="00DC641A">
              <w:rPr>
                <w:rFonts w:ascii="Times New Roman" w:hAnsi="Times New Roman" w:cs="Times New Roman"/>
                <w:sz w:val="24"/>
                <w:szCs w:val="24"/>
              </w:rPr>
              <w:t>официально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C641A"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C641A">
              <w:rPr>
                <w:rFonts w:ascii="Times New Roman" w:hAnsi="Times New Roman" w:cs="Times New Roman"/>
                <w:sz w:val="24"/>
                <w:szCs w:val="24"/>
              </w:rPr>
              <w:t xml:space="preserve"> ОО </w:t>
            </w:r>
          </w:p>
        </w:tc>
        <w:tc>
          <w:tcPr>
            <w:tcW w:w="1884" w:type="dxa"/>
          </w:tcPr>
          <w:p w:rsidR="00DC641A" w:rsidRDefault="00DC641A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241" w:type="dxa"/>
          </w:tcPr>
          <w:p w:rsidR="00FA51E5" w:rsidRDefault="00FA51E5" w:rsidP="00DC641A">
            <w:pPr>
              <w:jc w:val="both"/>
              <w:rPr>
                <w:rStyle w:val="a4"/>
                <w:rFonts w:ascii="Segoe UI" w:hAnsi="Segoe UI" w:cs="Segoe UI"/>
                <w:color w:val="121314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сайта и смена адреса сайта  </w:t>
            </w:r>
            <w:hyperlink r:id="rId4" w:history="1">
              <w:r w:rsidRPr="004A19E5">
                <w:rPr>
                  <w:rStyle w:val="a5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https://http//14art.uralschool.ru/</w:t>
              </w:r>
            </w:hyperlink>
          </w:p>
          <w:p w:rsidR="00DC641A" w:rsidRDefault="00DC641A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41A" w:rsidTr="004757B3">
        <w:tc>
          <w:tcPr>
            <w:tcW w:w="809" w:type="dxa"/>
          </w:tcPr>
          <w:p w:rsidR="00DC641A" w:rsidRDefault="00DC641A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7" w:type="dxa"/>
          </w:tcPr>
          <w:p w:rsidR="00DC641A" w:rsidRDefault="00DC641A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Поддерживать актуальную информацию о педагогических работниках на официальном сайте</w:t>
            </w:r>
          </w:p>
        </w:tc>
        <w:tc>
          <w:tcPr>
            <w:tcW w:w="1884" w:type="dxa"/>
          </w:tcPr>
          <w:p w:rsidR="00DC641A" w:rsidRDefault="00DC641A">
            <w:r w:rsidRPr="00B962F0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241" w:type="dxa"/>
          </w:tcPr>
          <w:p w:rsidR="00DC641A" w:rsidRDefault="00DC641A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Регулярное обновление информации о педагогических работниках (курсовая подготовка)</w:t>
            </w:r>
          </w:p>
        </w:tc>
      </w:tr>
      <w:tr w:rsidR="00DC641A" w:rsidTr="004757B3">
        <w:tc>
          <w:tcPr>
            <w:tcW w:w="809" w:type="dxa"/>
          </w:tcPr>
          <w:p w:rsidR="00DC641A" w:rsidRDefault="00DC641A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7" w:type="dxa"/>
          </w:tcPr>
          <w:p w:rsidR="00E67973" w:rsidRDefault="00FA51E5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Усиление контроля  со стороны администрации за ходом рассмотрения</w:t>
            </w:r>
            <w:r w:rsidR="00E679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поступивших обращений от граждан, через телефон и электронные сервисы.</w:t>
            </w:r>
          </w:p>
          <w:p w:rsidR="00E67973" w:rsidRDefault="00E67973" w:rsidP="00E67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973" w:rsidRDefault="00E67973" w:rsidP="00E67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41A" w:rsidRPr="00E67973" w:rsidRDefault="00DC641A" w:rsidP="00E6797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DC641A" w:rsidRDefault="00DC641A">
            <w:r w:rsidRPr="00B962F0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241" w:type="dxa"/>
          </w:tcPr>
          <w:p w:rsidR="00DC641A" w:rsidRDefault="00DC641A" w:rsidP="00495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работе школьного сайта через социальные сети, электронный дневник, родительские собрания</w:t>
            </w:r>
            <w:r w:rsidR="00E67973">
              <w:rPr>
                <w:rFonts w:ascii="Times New Roman" w:hAnsi="Times New Roman" w:cs="Times New Roman"/>
                <w:sz w:val="24"/>
                <w:szCs w:val="24"/>
              </w:rPr>
              <w:t xml:space="preserve">. На сайте имеется раздел «Обратная связь». За </w:t>
            </w:r>
            <w:r w:rsidR="00495F90">
              <w:rPr>
                <w:rFonts w:ascii="Times New Roman" w:hAnsi="Times New Roman" w:cs="Times New Roman"/>
                <w:sz w:val="24"/>
                <w:szCs w:val="24"/>
              </w:rPr>
              <w:t xml:space="preserve">первое полугодие  </w:t>
            </w:r>
            <w:r w:rsidR="00E6797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95F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67973">
              <w:rPr>
                <w:rFonts w:ascii="Times New Roman" w:hAnsi="Times New Roman" w:cs="Times New Roman"/>
                <w:sz w:val="24"/>
                <w:szCs w:val="24"/>
              </w:rPr>
              <w:t xml:space="preserve"> год обращений в ОО не поступало.</w:t>
            </w:r>
          </w:p>
        </w:tc>
      </w:tr>
      <w:tr w:rsidR="00DC641A" w:rsidTr="004757B3">
        <w:tc>
          <w:tcPr>
            <w:tcW w:w="809" w:type="dxa"/>
          </w:tcPr>
          <w:p w:rsidR="00DC641A" w:rsidRDefault="008F2296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3637" w:type="dxa"/>
          </w:tcPr>
          <w:p w:rsidR="008F2296" w:rsidRDefault="00E67973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ОО разработан перспективный план участия одаренных и талантливых обучающихся в конкурсах / мероприятиях  областного, регионального и выше  уровня по направлениям  работы Фонда «Достойным </w:t>
            </w:r>
            <w:r w:rsidR="005C1193">
              <w:rPr>
                <w:rFonts w:ascii="Times New Roman" w:hAnsi="Times New Roman" w:cs="Times New Roman"/>
                <w:sz w:val="24"/>
                <w:szCs w:val="24"/>
              </w:rPr>
              <w:t>– л</w:t>
            </w:r>
            <w:r w:rsidR="008F2296">
              <w:rPr>
                <w:rFonts w:ascii="Times New Roman" w:hAnsi="Times New Roman" w:cs="Times New Roman"/>
                <w:sz w:val="24"/>
                <w:szCs w:val="24"/>
              </w:rPr>
              <w:t>учшее».</w:t>
            </w:r>
          </w:p>
          <w:p w:rsidR="00E67973" w:rsidRDefault="008F2296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  привлечение детей к  участию к олимпиадам на всех уровнях.</w:t>
            </w:r>
          </w:p>
          <w:p w:rsidR="008F2296" w:rsidRDefault="008F2296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систематическое участие обучающихся  школы в спортивных мероприятиях района.</w:t>
            </w:r>
            <w:proofErr w:type="gramEnd"/>
          </w:p>
          <w:p w:rsidR="00DC641A" w:rsidRDefault="008F2296" w:rsidP="005C1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внеурочной деятельности в ОО.</w:t>
            </w:r>
          </w:p>
        </w:tc>
        <w:tc>
          <w:tcPr>
            <w:tcW w:w="1884" w:type="dxa"/>
          </w:tcPr>
          <w:p w:rsidR="00DC641A" w:rsidRDefault="00DC641A">
            <w:r w:rsidRPr="00B962F0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241" w:type="dxa"/>
          </w:tcPr>
          <w:p w:rsidR="00C54011" w:rsidRDefault="005C1193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Выставлен план внеурочной деятельности на 201</w:t>
            </w:r>
            <w:r w:rsidR="00495F90">
              <w:rPr>
                <w:rFonts w:ascii="Times New Roman" w:hAnsi="Times New Roman" w:cs="Times New Roman"/>
                <w:sz w:val="24"/>
                <w:szCs w:val="24"/>
              </w:rPr>
              <w:t>9-2020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5C1193" w:rsidRDefault="005C1193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Отчеты об участии обучающихся школы  в мероприятиях района.</w:t>
            </w:r>
            <w:proofErr w:type="gramEnd"/>
          </w:p>
        </w:tc>
      </w:tr>
      <w:tr w:rsidR="00DC641A" w:rsidTr="004757B3">
        <w:tc>
          <w:tcPr>
            <w:tcW w:w="809" w:type="dxa"/>
          </w:tcPr>
          <w:p w:rsidR="00DC641A" w:rsidRDefault="00C54011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637" w:type="dxa"/>
          </w:tcPr>
          <w:p w:rsidR="00DC641A" w:rsidRDefault="005C1193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образовательной деятельности  по адаптированным программам обучения в ОО.</w:t>
            </w:r>
          </w:p>
          <w:p w:rsidR="005C1193" w:rsidRDefault="005C1193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Занятия с психологом, логопедом и социальным педагогом.</w:t>
            </w:r>
          </w:p>
        </w:tc>
        <w:tc>
          <w:tcPr>
            <w:tcW w:w="1884" w:type="dxa"/>
          </w:tcPr>
          <w:p w:rsidR="00DC641A" w:rsidRDefault="00DC641A">
            <w:r w:rsidRPr="00B962F0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241" w:type="dxa"/>
          </w:tcPr>
          <w:p w:rsidR="00C84050" w:rsidRDefault="005C1193" w:rsidP="005C1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школе открыто 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 для обучающихся, имеющие   интеллектуальные нарушения.</w:t>
            </w:r>
            <w:r w:rsidR="00C84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4011" w:rsidRDefault="00C84050" w:rsidP="00C84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Проводятся индивидуальные и групповые занятия  (по отдельному расписанию) с психологом, логопедом и социальным педагогом. </w:t>
            </w:r>
          </w:p>
        </w:tc>
      </w:tr>
      <w:tr w:rsidR="00DC641A" w:rsidTr="004757B3">
        <w:tc>
          <w:tcPr>
            <w:tcW w:w="809" w:type="dxa"/>
          </w:tcPr>
          <w:p w:rsidR="00DC641A" w:rsidRDefault="00495F90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37" w:type="dxa"/>
          </w:tcPr>
          <w:p w:rsidR="00DC641A" w:rsidRDefault="003163AD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получателей  образовательных услуг ОО</w:t>
            </w:r>
          </w:p>
        </w:tc>
        <w:tc>
          <w:tcPr>
            <w:tcW w:w="1884" w:type="dxa"/>
          </w:tcPr>
          <w:p w:rsidR="00DC641A" w:rsidRDefault="003163AD">
            <w:r>
              <w:t>1 раз в квартал</w:t>
            </w:r>
          </w:p>
        </w:tc>
        <w:tc>
          <w:tcPr>
            <w:tcW w:w="3241" w:type="dxa"/>
          </w:tcPr>
          <w:p w:rsidR="00DC641A" w:rsidRDefault="003163AD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родителей (законных представителей)   проведено. Результат: родители  (законные представители) компетентностью   работников ОО удовлетворены </w:t>
            </w:r>
          </w:p>
        </w:tc>
      </w:tr>
      <w:tr w:rsidR="005F086E" w:rsidTr="004757B3">
        <w:tc>
          <w:tcPr>
            <w:tcW w:w="809" w:type="dxa"/>
          </w:tcPr>
          <w:p w:rsidR="005F086E" w:rsidRDefault="00495F90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37" w:type="dxa"/>
          </w:tcPr>
          <w:p w:rsidR="004757B3" w:rsidRDefault="004757B3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Общешкольное родительское собрание с целью ознакомления  родителей о предоставлении образовательных услуг. </w:t>
            </w:r>
          </w:p>
          <w:p w:rsidR="004757B3" w:rsidRDefault="004757B3" w:rsidP="00475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имиджа школы.</w:t>
            </w:r>
          </w:p>
        </w:tc>
        <w:tc>
          <w:tcPr>
            <w:tcW w:w="1884" w:type="dxa"/>
          </w:tcPr>
          <w:p w:rsidR="005F086E" w:rsidRDefault="005F08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</w:tcPr>
          <w:p w:rsidR="005F086E" w:rsidRDefault="004757B3" w:rsidP="00DC6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родительское собрание </w:t>
            </w:r>
          </w:p>
          <w:p w:rsidR="004757B3" w:rsidRDefault="004757B3" w:rsidP="00495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(</w:t>
            </w:r>
            <w:r w:rsidR="00495F9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495F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</w:tc>
      </w:tr>
    </w:tbl>
    <w:p w:rsidR="000C777A" w:rsidRDefault="000C777A" w:rsidP="00CB4F93">
      <w:pPr>
        <w:rPr>
          <w:rFonts w:ascii="Times New Roman" w:hAnsi="Times New Roman" w:cs="Times New Roman"/>
          <w:sz w:val="28"/>
          <w:szCs w:val="28"/>
        </w:rPr>
      </w:pPr>
    </w:p>
    <w:p w:rsidR="000C777A" w:rsidRPr="00DC641A" w:rsidRDefault="000C777A" w:rsidP="00DC64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</w:t>
      </w:r>
      <w:r w:rsidR="00495F9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757B3"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 w:rsidR="004757B3">
        <w:rPr>
          <w:rFonts w:ascii="Times New Roman" w:hAnsi="Times New Roman" w:cs="Times New Roman"/>
          <w:sz w:val="28"/>
          <w:szCs w:val="28"/>
        </w:rPr>
        <w:t>Тряпочкина</w:t>
      </w:r>
      <w:proofErr w:type="spellEnd"/>
      <w:r w:rsidR="004757B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C777A" w:rsidRPr="00DC641A" w:rsidSect="000B6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050A"/>
    <w:rsid w:val="000B6E9B"/>
    <w:rsid w:val="000C777A"/>
    <w:rsid w:val="000E23FD"/>
    <w:rsid w:val="001E527B"/>
    <w:rsid w:val="003163AD"/>
    <w:rsid w:val="00320096"/>
    <w:rsid w:val="004757B3"/>
    <w:rsid w:val="00495F90"/>
    <w:rsid w:val="0056050A"/>
    <w:rsid w:val="005C1193"/>
    <w:rsid w:val="005F086E"/>
    <w:rsid w:val="00701972"/>
    <w:rsid w:val="008F2296"/>
    <w:rsid w:val="00C54011"/>
    <w:rsid w:val="00C84050"/>
    <w:rsid w:val="00CA64B4"/>
    <w:rsid w:val="00CB4F93"/>
    <w:rsid w:val="00CD7E5C"/>
    <w:rsid w:val="00DC641A"/>
    <w:rsid w:val="00E67973"/>
    <w:rsid w:val="00FA5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A51E5"/>
    <w:rPr>
      <w:b/>
      <w:bCs/>
    </w:rPr>
  </w:style>
  <w:style w:type="character" w:styleId="a5">
    <w:name w:val="Hyperlink"/>
    <w:basedOn w:val="a0"/>
    <w:uiPriority w:val="99"/>
    <w:unhideWhenUsed/>
    <w:rsid w:val="00FA51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ttp//14art.ural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2020-10-27T17:24:00Z</cp:lastPrinted>
  <dcterms:created xsi:type="dcterms:W3CDTF">2020-10-27T19:09:00Z</dcterms:created>
  <dcterms:modified xsi:type="dcterms:W3CDTF">2020-10-27T19:09:00Z</dcterms:modified>
</cp:coreProperties>
</file>