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6D10" w14:textId="77777777" w:rsidR="009A2980" w:rsidRDefault="009A2980" w:rsidP="009A2980">
      <w:pPr>
        <w:spacing w:after="0"/>
        <w:ind w:left="836"/>
        <w:jc w:val="center"/>
        <w:rPr>
          <w:sz w:val="24"/>
        </w:rPr>
      </w:pPr>
      <w:r>
        <w:rPr>
          <w:spacing w:val="-2"/>
          <w:sz w:val="24"/>
        </w:rPr>
        <w:t>Муниципальное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бюджетное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общеобразовательное учреждение</w:t>
      </w:r>
    </w:p>
    <w:p w14:paraId="44DDDA26" w14:textId="77777777" w:rsidR="009A2980" w:rsidRDefault="009A2980" w:rsidP="009A2980">
      <w:pPr>
        <w:spacing w:after="0" w:line="475" w:lineRule="auto"/>
        <w:ind w:left="2887" w:right="2043"/>
        <w:jc w:val="center"/>
        <w:rPr>
          <w:sz w:val="24"/>
        </w:rPr>
      </w:pPr>
      <w:r>
        <w:rPr>
          <w:sz w:val="24"/>
        </w:rPr>
        <w:t>«Средняя общеобразовательная школа №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14» </w:t>
      </w:r>
      <w:r w:rsidRPr="009233B4">
        <w:rPr>
          <w:b/>
          <w:bCs/>
          <w:spacing w:val="-2"/>
          <w:sz w:val="24"/>
        </w:rPr>
        <w:t>ПРИКАЗ</w:t>
      </w:r>
    </w:p>
    <w:p w14:paraId="0E06CDC2" w14:textId="77777777" w:rsidR="009A2980" w:rsidRDefault="009A2980" w:rsidP="009A2980">
      <w:pPr>
        <w:tabs>
          <w:tab w:val="left" w:pos="9434"/>
        </w:tabs>
        <w:spacing w:line="282" w:lineRule="exact"/>
        <w:ind w:left="1029"/>
        <w:rPr>
          <w:sz w:val="24"/>
        </w:rPr>
      </w:pPr>
      <w:r>
        <w:rPr>
          <w:position w:val="1"/>
          <w:sz w:val="24"/>
        </w:rPr>
        <w:t>24.06.2025</w:t>
      </w:r>
      <w:r>
        <w:rPr>
          <w:spacing w:val="-2"/>
          <w:position w:val="1"/>
          <w:sz w:val="24"/>
        </w:rPr>
        <w:t xml:space="preserve"> </w:t>
      </w:r>
      <w:r>
        <w:rPr>
          <w:spacing w:val="-5"/>
          <w:position w:val="1"/>
          <w:sz w:val="24"/>
        </w:rPr>
        <w:t>г.</w:t>
      </w:r>
      <w:r>
        <w:rPr>
          <w:position w:val="1"/>
          <w:sz w:val="24"/>
        </w:rPr>
        <w:tab/>
      </w:r>
      <w:r>
        <w:rPr>
          <w:spacing w:val="-2"/>
          <w:sz w:val="24"/>
        </w:rPr>
        <w:t>№      /o</w:t>
      </w:r>
    </w:p>
    <w:p w14:paraId="361038CF" w14:textId="77777777" w:rsidR="009A2980" w:rsidRPr="00B90B5C" w:rsidRDefault="009A2980" w:rsidP="009A2980">
      <w:pPr>
        <w:spacing w:before="270"/>
        <w:ind w:left="967"/>
        <w:rPr>
          <w:b/>
          <w:bCs/>
          <w:i/>
          <w:sz w:val="24"/>
        </w:rPr>
      </w:pPr>
      <w:r w:rsidRPr="00B90B5C">
        <w:rPr>
          <w:b/>
          <w:bCs/>
          <w:i/>
          <w:sz w:val="24"/>
        </w:rPr>
        <w:t xml:space="preserve">Об охране труда и соблюдении правил техники безопасности </w:t>
      </w:r>
    </w:p>
    <w:p w14:paraId="276032EB" w14:textId="77777777" w:rsidR="009A2980" w:rsidRDefault="009A2980" w:rsidP="009A2980">
      <w:pPr>
        <w:pStyle w:val="ac"/>
        <w:spacing w:before="9"/>
        <w:rPr>
          <w:b/>
          <w:i/>
          <w:sz w:val="24"/>
        </w:rPr>
      </w:pPr>
    </w:p>
    <w:p w14:paraId="308E336B" w14:textId="77777777" w:rsidR="009A2980" w:rsidRDefault="009A2980" w:rsidP="009A2980">
      <w:pPr>
        <w:spacing w:before="1" w:line="242" w:lineRule="auto"/>
        <w:ind w:left="959" w:right="142" w:firstLine="13"/>
        <w:jc w:val="both"/>
        <w:rPr>
          <w:i/>
          <w:sz w:val="24"/>
        </w:rPr>
      </w:pPr>
      <w:r>
        <w:rPr>
          <w:i/>
          <w:sz w:val="24"/>
        </w:rPr>
        <w:t>В соответствии с Федеральным законом от 17.07.1999 № 181-ФЗ «Об основах охраны труда в Российской Федерации» в целях улучшения организации работы по созданию здоровых и безопасных условий труда, проведению образовательного процесса</w:t>
      </w:r>
    </w:p>
    <w:p w14:paraId="5A5765BD" w14:textId="77777777" w:rsidR="009A2980" w:rsidRDefault="009A2980" w:rsidP="009A2980">
      <w:pPr>
        <w:spacing w:before="267" w:line="275" w:lineRule="exact"/>
        <w:ind w:left="962"/>
        <w:rPr>
          <w:sz w:val="24"/>
        </w:rPr>
      </w:pPr>
      <w:r>
        <w:rPr>
          <w:spacing w:val="-2"/>
          <w:sz w:val="24"/>
        </w:rPr>
        <w:t>ПРИКАЗЫВАЮ:</w:t>
      </w:r>
    </w:p>
    <w:p w14:paraId="65E6E3A4" w14:textId="77777777" w:rsidR="009A2980" w:rsidRPr="00B011F9" w:rsidRDefault="009A2980" w:rsidP="009A2980">
      <w:pPr>
        <w:pStyle w:val="a7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B011F9">
        <w:rPr>
          <w:rFonts w:cs="Times New Roman"/>
          <w:sz w:val="24"/>
          <w:szCs w:val="24"/>
        </w:rPr>
        <w:t>Назначить ответственным за организацию работы по охране труда и соблюдению правил техники безопасности директора школы Тряпочкину А.Н.</w:t>
      </w:r>
    </w:p>
    <w:p w14:paraId="65B7FE91" w14:textId="77777777" w:rsidR="009A2980" w:rsidRPr="00B011F9" w:rsidRDefault="009A2980" w:rsidP="009A2980">
      <w:pPr>
        <w:pStyle w:val="a7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B011F9">
        <w:rPr>
          <w:rFonts w:cs="Times New Roman"/>
          <w:sz w:val="24"/>
          <w:szCs w:val="24"/>
        </w:rPr>
        <w:t>Создать комиссию по охране труда и соблюдению правил техники безопасности в составе:</w:t>
      </w:r>
    </w:p>
    <w:p w14:paraId="5EADE168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  <w:r w:rsidRPr="00B011F9">
        <w:rPr>
          <w:rFonts w:cs="Times New Roman"/>
          <w:sz w:val="24"/>
          <w:szCs w:val="24"/>
        </w:rPr>
        <w:t>Тряпочкина А.Н.. - директор школы, Аббасова И.Е.. — завхоз школы,</w:t>
      </w:r>
    </w:p>
    <w:p w14:paraId="4FAD3FBA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  <w:r w:rsidRPr="00B011F9">
        <w:rPr>
          <w:rFonts w:cs="Times New Roman"/>
          <w:sz w:val="24"/>
          <w:szCs w:val="24"/>
        </w:rPr>
        <w:t>Аббасова А.А. – специалист по охране труда,</w:t>
      </w:r>
    </w:p>
    <w:p w14:paraId="4472A075" w14:textId="77777777" w:rsidR="009A2980" w:rsidRDefault="009A2980" w:rsidP="009A2980">
      <w:pPr>
        <w:spacing w:after="0"/>
        <w:rPr>
          <w:rFonts w:cs="Times New Roman"/>
          <w:sz w:val="24"/>
          <w:szCs w:val="24"/>
        </w:rPr>
      </w:pPr>
      <w:r w:rsidRPr="00B011F9">
        <w:rPr>
          <w:rFonts w:cs="Times New Roman"/>
          <w:sz w:val="24"/>
          <w:szCs w:val="24"/>
        </w:rPr>
        <w:t xml:space="preserve">                 </w:t>
      </w:r>
      <w:r>
        <w:rPr>
          <w:rFonts w:cs="Times New Roman"/>
          <w:sz w:val="24"/>
          <w:szCs w:val="24"/>
        </w:rPr>
        <w:t>Аббасов М.А. -</w:t>
      </w:r>
      <w:r w:rsidRPr="00B011F9">
        <w:rPr>
          <w:rFonts w:cs="Times New Roman"/>
          <w:sz w:val="24"/>
          <w:szCs w:val="24"/>
        </w:rPr>
        <w:t xml:space="preserve"> педагог организатор ОБ</w:t>
      </w:r>
      <w:r>
        <w:rPr>
          <w:rFonts w:cs="Times New Roman"/>
          <w:sz w:val="24"/>
          <w:szCs w:val="24"/>
        </w:rPr>
        <w:t>ЗР</w:t>
      </w:r>
      <w:r w:rsidRPr="00B011F9">
        <w:rPr>
          <w:rFonts w:cs="Times New Roman"/>
          <w:sz w:val="24"/>
          <w:szCs w:val="24"/>
        </w:rPr>
        <w:t>.</w:t>
      </w:r>
    </w:p>
    <w:p w14:paraId="7C8272D4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</w:p>
    <w:p w14:paraId="337C366A" w14:textId="77777777" w:rsidR="009A2980" w:rsidRPr="00B011F9" w:rsidRDefault="009A2980" w:rsidP="009A2980">
      <w:pPr>
        <w:pStyle w:val="a7"/>
        <w:numPr>
          <w:ilvl w:val="1"/>
          <w:numId w:val="1"/>
        </w:numPr>
        <w:spacing w:after="0"/>
        <w:rPr>
          <w:rFonts w:cs="Times New Roman"/>
          <w:sz w:val="24"/>
          <w:szCs w:val="24"/>
        </w:rPr>
      </w:pPr>
      <w:r w:rsidRPr="00B011F9">
        <w:rPr>
          <w:rFonts w:cs="Times New Roman"/>
          <w:sz w:val="24"/>
          <w:szCs w:val="24"/>
        </w:rPr>
        <w:t>Комиссии по охране труда и соблюдению правил техники безопасности:</w:t>
      </w:r>
    </w:p>
    <w:p w14:paraId="3F403CAD" w14:textId="77777777" w:rsidR="009A2980" w:rsidRPr="0008142B" w:rsidRDefault="009A2980" w:rsidP="009A2980">
      <w:pPr>
        <w:pStyle w:val="a7"/>
        <w:numPr>
          <w:ilvl w:val="0"/>
          <w:numId w:val="2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Разработать раздел "Коллективного договора" об охране труда, совместные мероприятия администрации и трудового коллектива по обеспечению требований охраны труда, предупреждению производственного травматизма и профессиональных заболеваний.</w:t>
      </w:r>
    </w:p>
    <w:p w14:paraId="1E648D38" w14:textId="77777777" w:rsidR="009A2980" w:rsidRPr="0008142B" w:rsidRDefault="009A2980" w:rsidP="009A2980">
      <w:pPr>
        <w:pStyle w:val="a7"/>
        <w:numPr>
          <w:ilvl w:val="0"/>
          <w:numId w:val="2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Разработать проверку условий и охраны труда на рабочих местах два раза в год (сентябрь, февраль) и информировать работников о результатах проверок на собраниях трудового коллектива.</w:t>
      </w:r>
    </w:p>
    <w:p w14:paraId="128A650E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</w:p>
    <w:p w14:paraId="6253770B" w14:textId="77777777" w:rsidR="009A2980" w:rsidRPr="00B011F9" w:rsidRDefault="009A2980" w:rsidP="009A2980">
      <w:pPr>
        <w:pStyle w:val="a7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B011F9">
        <w:rPr>
          <w:rFonts w:cs="Times New Roman"/>
          <w:sz w:val="24"/>
          <w:szCs w:val="24"/>
        </w:rPr>
        <w:t>Возложить ответственность на заместителей директора по правовому регулированию в школе Селянину Ж.В. за:</w:t>
      </w:r>
    </w:p>
    <w:p w14:paraId="370ABA3D" w14:textId="77777777" w:rsidR="009A2980" w:rsidRPr="0008142B" w:rsidRDefault="009A2980" w:rsidP="009A2980">
      <w:pPr>
        <w:pStyle w:val="a7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организацию работы по соблюдению в образовательном процессе норм и правил охраны труда;</w:t>
      </w:r>
    </w:p>
    <w:p w14:paraId="31977673" w14:textId="77777777" w:rsidR="009A2980" w:rsidRPr="0008142B" w:rsidRDefault="009A2980" w:rsidP="009A2980">
      <w:pPr>
        <w:pStyle w:val="a7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обеспечение контроля за безопасностью приборов и TCO;</w:t>
      </w:r>
    </w:p>
    <w:p w14:paraId="1AA7EDC6" w14:textId="77777777" w:rsidR="009A2980" w:rsidRPr="0008142B" w:rsidRDefault="009A2980" w:rsidP="009A2980">
      <w:pPr>
        <w:pStyle w:val="a7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организацию разработки и периодический осмотр инструкций по охране труда, а также разделов требований безопасности при проведении практических и лабораторных работ;</w:t>
      </w:r>
    </w:p>
    <w:p w14:paraId="37599029" w14:textId="77777777" w:rsidR="009A2980" w:rsidRPr="0008142B" w:rsidRDefault="009A2980" w:rsidP="009A2980">
      <w:pPr>
        <w:pStyle w:val="a7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контроль за своевременным проведением инструктажа обучающихся по ТБ и его регистрацию в журнале;</w:t>
      </w:r>
    </w:p>
    <w:p w14:paraId="01FC3676" w14:textId="77777777" w:rsidR="009A2980" w:rsidRPr="0008142B" w:rsidRDefault="009A2980" w:rsidP="009A2980">
      <w:pPr>
        <w:pStyle w:val="a7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проведение совместно с профсоюзным комитетом контроля безопасности использования учебных приборов, мебели, хим. реактивов (изымать все то, что не предусмотрено типовыми перечнями; приостанавливать образовательный процесс в помещениях, если</w:t>
      </w:r>
    </w:p>
    <w:p w14:paraId="43C1FDDF" w14:textId="77777777" w:rsidR="009A2980" w:rsidRPr="0008142B" w:rsidRDefault="009A2980" w:rsidP="009A2980">
      <w:pPr>
        <w:pStyle w:val="a7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создаются условия, опасные для здоровья);</w:t>
      </w:r>
    </w:p>
    <w:p w14:paraId="043525EA" w14:textId="77777777" w:rsidR="009A2980" w:rsidRPr="0008142B" w:rsidRDefault="009A2980" w:rsidP="009A2980">
      <w:pPr>
        <w:pStyle w:val="a7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выявление</w:t>
      </w:r>
      <w:r w:rsidRPr="0008142B">
        <w:rPr>
          <w:rFonts w:cs="Times New Roman"/>
          <w:sz w:val="24"/>
          <w:szCs w:val="24"/>
        </w:rPr>
        <w:tab/>
        <w:t>обстоятельств</w:t>
      </w:r>
      <w:r w:rsidRPr="0008142B">
        <w:rPr>
          <w:rFonts w:cs="Times New Roman"/>
          <w:sz w:val="24"/>
          <w:szCs w:val="24"/>
        </w:rPr>
        <w:tab/>
        <w:t>несчастных</w:t>
      </w:r>
      <w:r w:rsidRPr="0008142B">
        <w:rPr>
          <w:rFonts w:cs="Times New Roman"/>
          <w:sz w:val="24"/>
          <w:szCs w:val="24"/>
        </w:rPr>
        <w:tab/>
        <w:t>случаев</w:t>
      </w:r>
      <w:r w:rsidRPr="0008142B">
        <w:rPr>
          <w:rFonts w:cs="Times New Roman"/>
          <w:sz w:val="24"/>
          <w:szCs w:val="24"/>
        </w:rPr>
        <w:tab/>
        <w:t>с</w:t>
      </w:r>
      <w:r w:rsidRPr="0008142B">
        <w:rPr>
          <w:rFonts w:cs="Times New Roman"/>
          <w:sz w:val="24"/>
          <w:szCs w:val="24"/>
        </w:rPr>
        <w:tab/>
        <w:t>учащимися,</w:t>
      </w:r>
      <w:r w:rsidRPr="0008142B">
        <w:rPr>
          <w:rFonts w:cs="Times New Roman"/>
          <w:sz w:val="24"/>
          <w:szCs w:val="24"/>
        </w:rPr>
        <w:tab/>
        <w:t>воспитанниками, сотрудниками;</w:t>
      </w:r>
    </w:p>
    <w:p w14:paraId="05FC3A95" w14:textId="77777777" w:rsidR="009A2980" w:rsidRPr="0008142B" w:rsidRDefault="009A2980" w:rsidP="009A2980">
      <w:pPr>
        <w:pStyle w:val="a7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ведение "Журнала регистрации несчастных случаев с учащимися, воспитанниками", происшедшими на уроках и во внеурочной деятельности;</w:t>
      </w:r>
    </w:p>
    <w:p w14:paraId="38601EED" w14:textId="77777777" w:rsidR="009A2980" w:rsidRPr="0008142B" w:rsidRDefault="009A2980" w:rsidP="009A2980">
      <w:pPr>
        <w:pStyle w:val="a7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ведение "Журнала инструктажа безопасности труда на рабочем месте".</w:t>
      </w:r>
    </w:p>
    <w:p w14:paraId="5A8F37CC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</w:p>
    <w:p w14:paraId="435C74CF" w14:textId="77777777" w:rsidR="009A2980" w:rsidRPr="00B011F9" w:rsidRDefault="009A2980" w:rsidP="009A2980">
      <w:pPr>
        <w:pStyle w:val="a7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B011F9">
        <w:rPr>
          <w:rFonts w:cs="Times New Roman"/>
          <w:sz w:val="24"/>
          <w:szCs w:val="24"/>
        </w:rPr>
        <w:t xml:space="preserve">Возложить ответственность на заместителя директора по воспитательной работе </w:t>
      </w:r>
      <w:proofErr w:type="spellStart"/>
      <w:r w:rsidRPr="00B011F9">
        <w:rPr>
          <w:rFonts w:cs="Times New Roman"/>
          <w:sz w:val="24"/>
          <w:szCs w:val="24"/>
        </w:rPr>
        <w:t>Пепелеву</w:t>
      </w:r>
      <w:proofErr w:type="spellEnd"/>
      <w:r w:rsidRPr="00B011F9">
        <w:rPr>
          <w:rFonts w:cs="Times New Roman"/>
          <w:sz w:val="24"/>
          <w:szCs w:val="24"/>
        </w:rPr>
        <w:t xml:space="preserve"> Е.Е. за:</w:t>
      </w:r>
    </w:p>
    <w:p w14:paraId="4CFA1206" w14:textId="77777777" w:rsidR="009A2980" w:rsidRPr="0008142B" w:rsidRDefault="009A2980" w:rsidP="009A2980">
      <w:pPr>
        <w:pStyle w:val="a7"/>
        <w:numPr>
          <w:ilvl w:val="0"/>
          <w:numId w:val="4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организацию воспитательной работы, общественно полезного труда, производительного труда в соответствии с нормами и правилами охраны труда;</w:t>
      </w:r>
    </w:p>
    <w:p w14:paraId="30924E71" w14:textId="77777777" w:rsidR="009A2980" w:rsidRPr="0008142B" w:rsidRDefault="009A2980" w:rsidP="009A2980">
      <w:pPr>
        <w:pStyle w:val="a7"/>
        <w:numPr>
          <w:ilvl w:val="0"/>
          <w:numId w:val="4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lastRenderedPageBreak/>
        <w:t>контроль за соблюдением и принятием мер по выполнению санитарно-гигиенических норм, требований, правил по охране труда, пожарной безопасности в учреждении или при выполнении учащимися и воспитанниками работ вне учреждения;</w:t>
      </w:r>
    </w:p>
    <w:p w14:paraId="77D80BDB" w14:textId="77777777" w:rsidR="009A2980" w:rsidRPr="0008142B" w:rsidRDefault="009A2980" w:rsidP="009A2980">
      <w:pPr>
        <w:pStyle w:val="a7"/>
        <w:numPr>
          <w:ilvl w:val="0"/>
          <w:numId w:val="4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организацию с обучающимися и воспитанниками мероприятий по предупреждению травматизма, дорожно-транспортных происшествий и т. п.;</w:t>
      </w:r>
    </w:p>
    <w:p w14:paraId="364BC35A" w14:textId="77777777" w:rsidR="009A2980" w:rsidRPr="0008142B" w:rsidRDefault="009A2980" w:rsidP="009A2980">
      <w:pPr>
        <w:pStyle w:val="a7"/>
        <w:numPr>
          <w:ilvl w:val="0"/>
          <w:numId w:val="4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контроль за ведением "Журнала инструктажа учащихся по охране и безопасности труда" при организации общественно полезного, производительного труда и проведении внеклассных и внешкольных мероприятий;</w:t>
      </w:r>
    </w:p>
    <w:p w14:paraId="139211AA" w14:textId="77777777" w:rsidR="009A2980" w:rsidRPr="0008142B" w:rsidRDefault="009A2980" w:rsidP="009A2980">
      <w:pPr>
        <w:pStyle w:val="a7"/>
        <w:numPr>
          <w:ilvl w:val="0"/>
          <w:numId w:val="4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ведение "Журнала регистрации несчастных случаев с учащимися, воспитанниками", происшедшими во внеурочное время.</w:t>
      </w:r>
    </w:p>
    <w:p w14:paraId="65BC628C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</w:p>
    <w:p w14:paraId="071D931E" w14:textId="77777777" w:rsidR="009A2980" w:rsidRPr="00B011F9" w:rsidRDefault="009A2980" w:rsidP="009A2980">
      <w:pPr>
        <w:pStyle w:val="a7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B011F9">
        <w:rPr>
          <w:rFonts w:cs="Times New Roman"/>
          <w:sz w:val="24"/>
          <w:szCs w:val="24"/>
        </w:rPr>
        <w:t>Возложить ответственность на завхоза школы Аббасову И.Е. за:</w:t>
      </w:r>
    </w:p>
    <w:p w14:paraId="14A19BDA" w14:textId="77777777" w:rsidR="009A2980" w:rsidRPr="0008142B" w:rsidRDefault="009A2980" w:rsidP="009A2980">
      <w:pPr>
        <w:pStyle w:val="a7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обеспечение соблюдения требований охраны труда при эксплуатации основного здания и хозяйственных построек, технологического и энергического оборудования, осуществление их периодического осмотра и организацию текущего ремонта;</w:t>
      </w:r>
    </w:p>
    <w:p w14:paraId="16E4A548" w14:textId="77777777" w:rsidR="009A2980" w:rsidRPr="0008142B" w:rsidRDefault="009A2980" w:rsidP="009A2980">
      <w:pPr>
        <w:pStyle w:val="a7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обеспечение безопасности при погрузочно-разгрузочных работах;</w:t>
      </w:r>
    </w:p>
    <w:p w14:paraId="5CA57FA4" w14:textId="77777777" w:rsidR="009A2980" w:rsidRPr="0008142B" w:rsidRDefault="009A2980" w:rsidP="009A2980">
      <w:pPr>
        <w:pStyle w:val="a7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организацию соблюдения требований пожарной безопасности, исправность средств пожаротушения;</w:t>
      </w:r>
    </w:p>
    <w:p w14:paraId="541E912A" w14:textId="77777777" w:rsidR="009A2980" w:rsidRPr="0008142B" w:rsidRDefault="009A2980" w:rsidP="009A2980">
      <w:pPr>
        <w:pStyle w:val="a7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обеспечение</w:t>
      </w:r>
      <w:r w:rsidRPr="0008142B">
        <w:rPr>
          <w:rFonts w:cs="Times New Roman"/>
          <w:sz w:val="24"/>
          <w:szCs w:val="24"/>
        </w:rPr>
        <w:tab/>
        <w:t>текущего</w:t>
      </w:r>
      <w:r w:rsidRPr="0008142B">
        <w:rPr>
          <w:rFonts w:cs="Times New Roman"/>
          <w:sz w:val="24"/>
          <w:szCs w:val="24"/>
        </w:rPr>
        <w:tab/>
        <w:t>контроля</w:t>
      </w:r>
      <w:r w:rsidRPr="0008142B">
        <w:rPr>
          <w:rFonts w:cs="Times New Roman"/>
          <w:sz w:val="24"/>
          <w:szCs w:val="24"/>
        </w:rPr>
        <w:tab/>
        <w:t>за</w:t>
      </w:r>
      <w:r w:rsidRPr="0008142B">
        <w:rPr>
          <w:rFonts w:cs="Times New Roman"/>
          <w:sz w:val="24"/>
          <w:szCs w:val="24"/>
        </w:rPr>
        <w:tab/>
        <w:t xml:space="preserve">санитарно- гигиеническим </w:t>
      </w:r>
      <w:r w:rsidRPr="0008142B">
        <w:rPr>
          <w:rFonts w:cs="Times New Roman"/>
          <w:sz w:val="24"/>
          <w:szCs w:val="24"/>
        </w:rPr>
        <w:tab/>
        <w:t>состоянием</w:t>
      </w:r>
      <w:r w:rsidRPr="0008142B">
        <w:rPr>
          <w:rFonts w:cs="Times New Roman"/>
          <w:sz w:val="24"/>
          <w:szCs w:val="24"/>
        </w:rPr>
        <w:tab/>
        <w:t>всех помещений учреждения;</w:t>
      </w:r>
    </w:p>
    <w:p w14:paraId="33B3E940" w14:textId="77777777" w:rsidR="009A2980" w:rsidRPr="0008142B" w:rsidRDefault="009A2980" w:rsidP="009A2980">
      <w:pPr>
        <w:pStyle w:val="a7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обеспечение учебных кабинетов, мастерских и других помещений оборудованием и инвентарем, отвечающим требованиям правил и норм техники безопасности;</w:t>
      </w:r>
    </w:p>
    <w:p w14:paraId="180812CC" w14:textId="77777777" w:rsidR="009A2980" w:rsidRPr="0008142B" w:rsidRDefault="009A2980" w:rsidP="009A2980">
      <w:pPr>
        <w:pStyle w:val="a7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-организацию проведения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системы отопления, анализ воздушной среды на содержание пыли, газов и паров вредных веществ, замер освещенности, наличие радиации, шума в помещениях в соответствии с правилами и нормами по обеспечению безопасности жизнедеятельности;</w:t>
      </w:r>
    </w:p>
    <w:p w14:paraId="08C5C7B9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</w:p>
    <w:p w14:paraId="268BACBF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 </w:t>
      </w:r>
      <w:r w:rsidRPr="00B011F9">
        <w:rPr>
          <w:rFonts w:cs="Times New Roman"/>
          <w:sz w:val="24"/>
          <w:szCs w:val="24"/>
        </w:rPr>
        <w:t>Возложить ответственность на специалиста по охране труда Аббасову А.А.</w:t>
      </w:r>
    </w:p>
    <w:p w14:paraId="576ED920" w14:textId="77777777" w:rsidR="009A2980" w:rsidRPr="0008142B" w:rsidRDefault="009A2980" w:rsidP="009A2980">
      <w:pPr>
        <w:pStyle w:val="a7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организацию разработки инструкций по охране труда по видам работ для технического персонала (не реже 1 раза в 5 лет);</w:t>
      </w:r>
    </w:p>
    <w:p w14:paraId="528C943D" w14:textId="77777777" w:rsidR="009A2980" w:rsidRPr="0008142B" w:rsidRDefault="009A2980" w:rsidP="009A2980">
      <w:pPr>
        <w:pStyle w:val="a7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разработку и периодический пересмотр (но реже 1 раза в 5 лет) инструкций по охране труда и представление их на подпись руководителю учреждения</w:t>
      </w:r>
    </w:p>
    <w:p w14:paraId="761FCC69" w14:textId="77777777" w:rsidR="009A2980" w:rsidRPr="0008142B" w:rsidRDefault="009A2980" w:rsidP="009A2980">
      <w:pPr>
        <w:pStyle w:val="a7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организацию обучения, проведение инструктажа при приеме на работу технического персонала с записью в "Журнал регистрации вводного инструктажа по безопасности труда", а также периодические текущие инструктажи с записью в "Журнал регистрации инструктажа по безопасности труда на рабочем месте";</w:t>
      </w:r>
    </w:p>
    <w:p w14:paraId="3CF1D9B2" w14:textId="77777777" w:rsidR="009A2980" w:rsidRPr="0008142B" w:rsidRDefault="009A2980" w:rsidP="009A2980">
      <w:pPr>
        <w:pStyle w:val="a7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приобретение и выдачу спецодежды и других индивидуальных средств защиты;</w:t>
      </w:r>
    </w:p>
    <w:p w14:paraId="25395DC1" w14:textId="77777777" w:rsidR="009A2980" w:rsidRPr="0008142B" w:rsidRDefault="009A2980" w:rsidP="009A2980">
      <w:pPr>
        <w:pStyle w:val="a7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наличие 4 группы допуска по электробезопасности, если в штате нет электрика.</w:t>
      </w:r>
    </w:p>
    <w:p w14:paraId="24CE71A8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</w:p>
    <w:p w14:paraId="1EEB0AE2" w14:textId="77777777" w:rsidR="009A2980" w:rsidRPr="00381DF9" w:rsidRDefault="009A2980" w:rsidP="009A298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</w:t>
      </w:r>
      <w:r w:rsidRPr="00381DF9">
        <w:rPr>
          <w:rFonts w:cs="Times New Roman"/>
          <w:sz w:val="24"/>
          <w:szCs w:val="24"/>
        </w:rPr>
        <w:t>Возложить ответственность на зав. кабинетами:</w:t>
      </w:r>
    </w:p>
    <w:p w14:paraId="3A0D3334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  <w:r w:rsidRPr="00B011F9">
        <w:rPr>
          <w:rFonts w:cs="Times New Roman"/>
          <w:sz w:val="24"/>
          <w:szCs w:val="24"/>
        </w:rPr>
        <w:t>Колупаеву Е.В. - кабинет химии, биологии, физики</w:t>
      </w:r>
    </w:p>
    <w:p w14:paraId="27722716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  <w:r w:rsidRPr="00B011F9">
        <w:rPr>
          <w:rFonts w:cs="Times New Roman"/>
          <w:sz w:val="24"/>
          <w:szCs w:val="24"/>
        </w:rPr>
        <w:t xml:space="preserve">Красноперову C.C.- кабинет информатики </w:t>
      </w:r>
    </w:p>
    <w:p w14:paraId="61523E9F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  <w:r w:rsidRPr="00B011F9">
        <w:rPr>
          <w:rFonts w:cs="Times New Roman"/>
          <w:sz w:val="24"/>
          <w:szCs w:val="24"/>
        </w:rPr>
        <w:t>Селянина Е.А. кабинет мастерских,</w:t>
      </w:r>
    </w:p>
    <w:p w14:paraId="2B394C7B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  <w:r w:rsidRPr="00B011F9">
        <w:rPr>
          <w:rFonts w:cs="Times New Roman"/>
          <w:sz w:val="24"/>
          <w:szCs w:val="24"/>
        </w:rPr>
        <w:t xml:space="preserve">Виноградова Е.В. кабинет обслуживающего труда, </w:t>
      </w:r>
    </w:p>
    <w:p w14:paraId="5037C1AE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  <w:r w:rsidRPr="00B011F9">
        <w:rPr>
          <w:rFonts w:cs="Times New Roman"/>
          <w:sz w:val="24"/>
          <w:szCs w:val="24"/>
        </w:rPr>
        <w:t>Фотеева Е.В. спортивный зал за:</w:t>
      </w:r>
    </w:p>
    <w:p w14:paraId="060E167E" w14:textId="77777777" w:rsidR="009A2980" w:rsidRPr="0008142B" w:rsidRDefault="009A2980" w:rsidP="009A2980">
      <w:pPr>
        <w:pStyle w:val="a7"/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организацию безопасности и контроль состояния рабочих мест, учебного оборудования, наглядных пособий, спортивного инвентаря;</w:t>
      </w:r>
    </w:p>
    <w:p w14:paraId="658190ED" w14:textId="77777777" w:rsidR="009A2980" w:rsidRPr="0008142B" w:rsidRDefault="009A2980" w:rsidP="009A2980">
      <w:pPr>
        <w:pStyle w:val="a7"/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недопущение занятий в неприспособленных помещениях;</w:t>
      </w:r>
    </w:p>
    <w:p w14:paraId="36A1B3EF" w14:textId="77777777" w:rsidR="009A2980" w:rsidRPr="0008142B" w:rsidRDefault="009A2980" w:rsidP="009A2980">
      <w:pPr>
        <w:pStyle w:val="a7"/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контроль за наличием противопожарного оборудования, медицинских средств и средств индивидуальной защиты; за наличием наглядной агитации и необходимых инструкции проведение необходимого инструктажа учащихся с записью в "Журнал инструктажа учащихся по охране и безопасности труда";</w:t>
      </w:r>
    </w:p>
    <w:p w14:paraId="74809783" w14:textId="77777777" w:rsidR="009A2980" w:rsidRPr="0008142B" w:rsidRDefault="009A2980" w:rsidP="009A2980">
      <w:pPr>
        <w:pStyle w:val="a7"/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lastRenderedPageBreak/>
        <w:t>доведение до сведения руководителя обо всех недостатках, снижающих работоспособность обучающихся (</w:t>
      </w:r>
      <w:proofErr w:type="spellStart"/>
      <w:r w:rsidRPr="0008142B">
        <w:rPr>
          <w:rFonts w:cs="Times New Roman"/>
          <w:sz w:val="24"/>
          <w:szCs w:val="24"/>
        </w:rPr>
        <w:t>заниженность</w:t>
      </w:r>
      <w:proofErr w:type="spellEnd"/>
      <w:r w:rsidRPr="0008142B">
        <w:rPr>
          <w:rFonts w:cs="Times New Roman"/>
          <w:sz w:val="24"/>
          <w:szCs w:val="24"/>
        </w:rPr>
        <w:t xml:space="preserve"> освещения, шум и т. п.);</w:t>
      </w:r>
    </w:p>
    <w:p w14:paraId="04416591" w14:textId="77777777" w:rsidR="009A2980" w:rsidRPr="0008142B" w:rsidRDefault="009A2980" w:rsidP="009A2980">
      <w:pPr>
        <w:pStyle w:val="a7"/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сообщение руководителю учреждения и профсоюзному комитету о каждом несчастном случае с учащимися или работниками с соответственной записью такого случая в "Журнал регистрации несчастных случаев сучащимися (воспитанниками)" или в "Журнал регистрации несчастных случаев на производстве";</w:t>
      </w:r>
    </w:p>
    <w:p w14:paraId="5BE23195" w14:textId="77777777" w:rsidR="009A2980" w:rsidRPr="0008142B" w:rsidRDefault="009A2980" w:rsidP="009A2980">
      <w:pPr>
        <w:pStyle w:val="a7"/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несчастные случаи, происшедшие во время образовательного процесса в результате нарушения норм и правил охраны труда.</w:t>
      </w:r>
    </w:p>
    <w:p w14:paraId="0F950D07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</w:p>
    <w:p w14:paraId="64218E99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8. </w:t>
      </w:r>
      <w:r w:rsidRPr="00B011F9">
        <w:rPr>
          <w:rFonts w:cs="Times New Roman"/>
          <w:sz w:val="24"/>
          <w:szCs w:val="24"/>
        </w:rPr>
        <w:t>Возложить ответственность на учителей, классных руководителей за:</w:t>
      </w:r>
    </w:p>
    <w:p w14:paraId="7668613D" w14:textId="77777777" w:rsidR="009A2980" w:rsidRPr="0008142B" w:rsidRDefault="009A2980" w:rsidP="009A2980">
      <w:pPr>
        <w:pStyle w:val="a7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безопасное проведения образовательного процесса;</w:t>
      </w:r>
    </w:p>
    <w:p w14:paraId="1D676350" w14:textId="77777777" w:rsidR="009A2980" w:rsidRPr="0008142B" w:rsidRDefault="009A2980" w:rsidP="009A2980">
      <w:pPr>
        <w:pStyle w:val="a7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принятие мер по оказанию доврачебной помощи пострадавшему, оперативное извещение руководства о несчастном случае;</w:t>
      </w:r>
    </w:p>
    <w:p w14:paraId="2259BB2C" w14:textId="77777777" w:rsidR="009A2980" w:rsidRPr="0008142B" w:rsidRDefault="009A2980" w:rsidP="009A2980">
      <w:pPr>
        <w:pStyle w:val="a7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проведение инструктаж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"Журнале инструктажа учащихся по охране и безопасности труда";</w:t>
      </w:r>
    </w:p>
    <w:p w14:paraId="676E48EB" w14:textId="77777777" w:rsidR="009A2980" w:rsidRPr="0008142B" w:rsidRDefault="009A2980" w:rsidP="009A2980">
      <w:pPr>
        <w:pStyle w:val="a7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организацию изучения учащимися, воспитанниками правил: по охране труда, дорожного движения, поведения в быту, на воде и т. д.;</w:t>
      </w:r>
    </w:p>
    <w:p w14:paraId="0CF05995" w14:textId="77777777" w:rsidR="009A2980" w:rsidRPr="0008142B" w:rsidRDefault="009A2980" w:rsidP="009A2980">
      <w:pPr>
        <w:pStyle w:val="a7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сохранение жизни и здоровья обучающихся, воспитанников во время образовательного процесса;</w:t>
      </w:r>
    </w:p>
    <w:p w14:paraId="7BA9666B" w14:textId="77777777" w:rsidR="009A2980" w:rsidRPr="0008142B" w:rsidRDefault="009A2980" w:rsidP="009A2980">
      <w:pPr>
        <w:pStyle w:val="a7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осуществление контроля за соблюдением правил (инструкций) по охране труда.</w:t>
      </w:r>
    </w:p>
    <w:p w14:paraId="2CCB070A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</w:p>
    <w:p w14:paraId="03D9E154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9. </w:t>
      </w:r>
      <w:r w:rsidRPr="00B011F9">
        <w:rPr>
          <w:rFonts w:cs="Times New Roman"/>
          <w:sz w:val="24"/>
          <w:szCs w:val="24"/>
        </w:rPr>
        <w:t>Возложить</w:t>
      </w:r>
      <w:r w:rsidRPr="00B011F9">
        <w:rPr>
          <w:rFonts w:cs="Times New Roman"/>
          <w:sz w:val="24"/>
          <w:szCs w:val="24"/>
        </w:rPr>
        <w:tab/>
        <w:t>ответственность</w:t>
      </w:r>
      <w:r w:rsidRPr="00B011F9">
        <w:rPr>
          <w:rFonts w:cs="Times New Roman"/>
          <w:sz w:val="24"/>
          <w:szCs w:val="24"/>
        </w:rPr>
        <w:tab/>
        <w:t>на</w:t>
      </w:r>
      <w:r w:rsidRPr="00B011F9">
        <w:rPr>
          <w:rFonts w:cs="Times New Roman"/>
          <w:sz w:val="24"/>
          <w:szCs w:val="24"/>
        </w:rPr>
        <w:tab/>
        <w:t>преподавателя-организатора</w:t>
      </w:r>
      <w:r w:rsidRPr="00B011F9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ОБЗР </w:t>
      </w:r>
      <w:r w:rsidRPr="00B011F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Аббасова М.А. </w:t>
      </w:r>
      <w:r w:rsidRPr="00B011F9">
        <w:rPr>
          <w:rFonts w:cs="Times New Roman"/>
          <w:sz w:val="24"/>
          <w:szCs w:val="24"/>
        </w:rPr>
        <w:t>за;</w:t>
      </w:r>
    </w:p>
    <w:p w14:paraId="58A60D0F" w14:textId="77777777" w:rsidR="009A2980" w:rsidRPr="0008142B" w:rsidRDefault="009A2980" w:rsidP="009A2980">
      <w:pPr>
        <w:pStyle w:val="a7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обеспечение соблюдения обучающимися, воспитанниками правил безопасности при проведении образовательного процесса;</w:t>
      </w:r>
    </w:p>
    <w:p w14:paraId="754FE578" w14:textId="77777777" w:rsidR="009A2980" w:rsidRPr="0008142B" w:rsidRDefault="009A2980" w:rsidP="009A2980">
      <w:pPr>
        <w:pStyle w:val="a7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участие в планировании мероприятий по охране жизни и здоровья обучающихся, воспитанников и работников учреждения;</w:t>
      </w:r>
    </w:p>
    <w:p w14:paraId="15231173" w14:textId="77777777" w:rsidR="009A2980" w:rsidRPr="0008142B" w:rsidRDefault="009A2980" w:rsidP="009A2980">
      <w:pPr>
        <w:pStyle w:val="a7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взаимодействие с другими учреждениями по вопросам обеспечения безопасности жизнедеятельности;</w:t>
      </w:r>
    </w:p>
    <w:p w14:paraId="7D612F22" w14:textId="77777777" w:rsidR="009A2980" w:rsidRPr="0008142B" w:rsidRDefault="009A2980" w:rsidP="009A2980">
      <w:pPr>
        <w:pStyle w:val="a7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совершенствование МТБ по курсу "Обеспечение охраны жизнедеятельности, хранение индивидуальных средств защиты";</w:t>
      </w:r>
    </w:p>
    <w:p w14:paraId="145A1AB3" w14:textId="77777777" w:rsidR="009A2980" w:rsidRPr="0008142B" w:rsidRDefault="009A2980" w:rsidP="009A2980">
      <w:pPr>
        <w:pStyle w:val="a7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разработку</w:t>
      </w:r>
      <w:r w:rsidRPr="0008142B">
        <w:rPr>
          <w:rFonts w:cs="Times New Roman"/>
          <w:sz w:val="24"/>
          <w:szCs w:val="24"/>
        </w:rPr>
        <w:tab/>
        <w:t>плана ГО учреждения,</w:t>
      </w:r>
      <w:r w:rsidRPr="0008142B">
        <w:rPr>
          <w:rFonts w:cs="Times New Roman"/>
          <w:sz w:val="24"/>
          <w:szCs w:val="24"/>
        </w:rPr>
        <w:tab/>
        <w:t>проведение</w:t>
      </w:r>
      <w:r w:rsidRPr="0008142B">
        <w:rPr>
          <w:rFonts w:cs="Times New Roman"/>
          <w:sz w:val="24"/>
          <w:szCs w:val="24"/>
        </w:rPr>
        <w:tab/>
        <w:t>занятий</w:t>
      </w:r>
      <w:r w:rsidRPr="0008142B">
        <w:rPr>
          <w:rFonts w:cs="Times New Roman"/>
          <w:sz w:val="24"/>
          <w:szCs w:val="24"/>
        </w:rPr>
        <w:tab/>
        <w:t>и объектных</w:t>
      </w:r>
      <w:r w:rsidRPr="0008142B">
        <w:rPr>
          <w:rFonts w:cs="Times New Roman"/>
          <w:sz w:val="24"/>
          <w:szCs w:val="24"/>
        </w:rPr>
        <w:tab/>
        <w:t>учений</w:t>
      </w:r>
      <w:r w:rsidRPr="0008142B">
        <w:rPr>
          <w:rFonts w:cs="Times New Roman"/>
          <w:sz w:val="24"/>
          <w:szCs w:val="24"/>
        </w:rPr>
        <w:tab/>
        <w:t>в соответствии с требованиями;</w:t>
      </w:r>
    </w:p>
    <w:p w14:paraId="5FBEF581" w14:textId="77777777" w:rsidR="009A2980" w:rsidRPr="0008142B" w:rsidRDefault="009A2980" w:rsidP="009A2980">
      <w:pPr>
        <w:pStyle w:val="a7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обеспечение готовности коллективных средств защиты и правильное их использование;</w:t>
      </w:r>
    </w:p>
    <w:p w14:paraId="3BDD43B5" w14:textId="77777777" w:rsidR="009A2980" w:rsidRPr="0008142B" w:rsidRDefault="009A2980" w:rsidP="009A2980">
      <w:pPr>
        <w:pStyle w:val="a7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проведение инструктажей и консультаций с работниками и учащимися по вопросам безопасности жизнедеятельности;</w:t>
      </w:r>
    </w:p>
    <w:p w14:paraId="327B5B89" w14:textId="77777777" w:rsidR="009A2980" w:rsidRPr="0008142B" w:rsidRDefault="009A2980" w:rsidP="009A2980">
      <w:pPr>
        <w:pStyle w:val="a7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участие в работе комиссии по расследованию несчастных случаев с учащимися, воспитанниками, работниками;</w:t>
      </w:r>
    </w:p>
    <w:p w14:paraId="41735602" w14:textId="77777777" w:rsidR="009A2980" w:rsidRPr="0008142B" w:rsidRDefault="009A2980" w:rsidP="009A2980">
      <w:pPr>
        <w:pStyle w:val="a7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осуществление административно-общественного контроля по вопросом охраны труда. Учитель несет личную ответственность за жизнь и здоровье обучающихся, воспитанников во время образовательного процесса.</w:t>
      </w:r>
    </w:p>
    <w:p w14:paraId="00B77042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11. </w:t>
      </w:r>
      <w:r w:rsidRPr="00B011F9">
        <w:rPr>
          <w:rFonts w:cs="Times New Roman"/>
          <w:sz w:val="24"/>
          <w:szCs w:val="24"/>
        </w:rPr>
        <w:t>Вменить в обязанность директору школы или лицам, его заменяющим:</w:t>
      </w:r>
    </w:p>
    <w:p w14:paraId="185A4C2D" w14:textId="77777777" w:rsidR="009A2980" w:rsidRPr="0008142B" w:rsidRDefault="009A2980" w:rsidP="009A2980">
      <w:pPr>
        <w:pStyle w:val="a7"/>
        <w:numPr>
          <w:ilvl w:val="0"/>
          <w:numId w:val="10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оформлять прием на работу новых сотрудников только при наличии положительного заключения медицинского учреждения;</w:t>
      </w:r>
    </w:p>
    <w:p w14:paraId="5B2916AA" w14:textId="77777777" w:rsidR="009A2980" w:rsidRPr="0008142B" w:rsidRDefault="009A2980" w:rsidP="009A2980">
      <w:pPr>
        <w:pStyle w:val="a7"/>
        <w:numPr>
          <w:ilvl w:val="0"/>
          <w:numId w:val="10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контролировать своевременное проведение диспансеризации учащихся, воспитанников,</w:t>
      </w:r>
    </w:p>
    <w:p w14:paraId="52576590" w14:textId="77777777" w:rsidR="009A2980" w:rsidRPr="0008142B" w:rsidRDefault="009A2980" w:rsidP="009A2980">
      <w:pPr>
        <w:pStyle w:val="a7"/>
        <w:numPr>
          <w:ilvl w:val="0"/>
          <w:numId w:val="10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сотрудников учреждения;</w:t>
      </w:r>
    </w:p>
    <w:p w14:paraId="7DE039BF" w14:textId="77777777" w:rsidR="009A2980" w:rsidRPr="0008142B" w:rsidRDefault="009A2980" w:rsidP="009A2980">
      <w:pPr>
        <w:pStyle w:val="a7"/>
        <w:numPr>
          <w:ilvl w:val="0"/>
          <w:numId w:val="10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 xml:space="preserve">обеспечение безусловного выполнения директивных и нормативных документов по охране труда, предписаний госнадзора, СЭС, технической инспекции по труду, </w:t>
      </w:r>
      <w:proofErr w:type="spellStart"/>
      <w:r w:rsidRPr="0008142B">
        <w:rPr>
          <w:rFonts w:cs="Times New Roman"/>
          <w:sz w:val="24"/>
          <w:szCs w:val="24"/>
        </w:rPr>
        <w:t>пожнадзора</w:t>
      </w:r>
      <w:proofErr w:type="spellEnd"/>
      <w:r w:rsidRPr="0008142B">
        <w:rPr>
          <w:rFonts w:cs="Times New Roman"/>
          <w:sz w:val="24"/>
          <w:szCs w:val="24"/>
        </w:rPr>
        <w:t>;</w:t>
      </w:r>
    </w:p>
    <w:p w14:paraId="1E145EEE" w14:textId="77777777" w:rsidR="009A2980" w:rsidRPr="0008142B" w:rsidRDefault="009A2980" w:rsidP="009A2980">
      <w:pPr>
        <w:pStyle w:val="a7"/>
        <w:numPr>
          <w:ilvl w:val="0"/>
          <w:numId w:val="10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немедленное сообщение о групповом, тяжелом несчастном случае и случае со смертельным исходом вышестоящему руководителю и родителям пострадавшего, принятие всех необходимых мер по устранению причин, вызвавших несчастный случай;</w:t>
      </w:r>
    </w:p>
    <w:p w14:paraId="0E8AA4C2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  <w:sectPr w:rsidR="009A2980" w:rsidRPr="00B011F9" w:rsidSect="009A2980">
          <w:pgSz w:w="11900" w:h="16840"/>
          <w:pgMar w:top="1100" w:right="600" w:bottom="280" w:left="880" w:header="720" w:footer="720" w:gutter="0"/>
          <w:cols w:space="720"/>
        </w:sectPr>
      </w:pPr>
    </w:p>
    <w:p w14:paraId="77DF6736" w14:textId="77777777" w:rsidR="009A2980" w:rsidRPr="0008142B" w:rsidRDefault="009A2980" w:rsidP="009A2980">
      <w:pPr>
        <w:pStyle w:val="a7"/>
        <w:numPr>
          <w:ilvl w:val="0"/>
          <w:numId w:val="10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lastRenderedPageBreak/>
        <w:t>утверждение инструктажей по охране труда по согласованию с профсоюзным комитетом;</w:t>
      </w:r>
    </w:p>
    <w:p w14:paraId="5087806C" w14:textId="77777777" w:rsidR="009A2980" w:rsidRPr="0008142B" w:rsidRDefault="009A2980" w:rsidP="009A2980">
      <w:pPr>
        <w:pStyle w:val="a7"/>
        <w:numPr>
          <w:ilvl w:val="0"/>
          <w:numId w:val="10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проведение вводного инструктажа по охране труда с вновь поступающими на работу, инструктажа на рабочем месте, оформление проведенного инструктажа в соответствующих журналах;</w:t>
      </w:r>
    </w:p>
    <w:p w14:paraId="7956882C" w14:textId="77777777" w:rsidR="009A2980" w:rsidRPr="0008142B" w:rsidRDefault="009A2980" w:rsidP="009A2980">
      <w:pPr>
        <w:pStyle w:val="a7"/>
        <w:numPr>
          <w:ilvl w:val="0"/>
          <w:numId w:val="10"/>
        </w:numPr>
        <w:spacing w:after="0"/>
        <w:rPr>
          <w:rFonts w:cs="Times New Roman"/>
          <w:sz w:val="24"/>
          <w:szCs w:val="24"/>
        </w:rPr>
      </w:pPr>
      <w:r w:rsidRPr="0008142B">
        <w:rPr>
          <w:rFonts w:cs="Times New Roman"/>
          <w:sz w:val="24"/>
          <w:szCs w:val="24"/>
        </w:rPr>
        <w:t>нести персональную ответственность за обеспечение здоровых и безопасных условий образовательного процесса.</w:t>
      </w:r>
    </w:p>
    <w:p w14:paraId="07B2F121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</w:p>
    <w:p w14:paraId="76D93D40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12. </w:t>
      </w:r>
      <w:r w:rsidRPr="00B011F9">
        <w:rPr>
          <w:rFonts w:cs="Times New Roman"/>
          <w:sz w:val="24"/>
          <w:szCs w:val="24"/>
        </w:rPr>
        <w:t>Поручить специалисту по охране труда Аббасовой А.А.:</w:t>
      </w:r>
    </w:p>
    <w:p w14:paraId="070FBE48" w14:textId="77777777" w:rsidR="009A2980" w:rsidRPr="005D1195" w:rsidRDefault="009A2980" w:rsidP="009A2980">
      <w:pPr>
        <w:pStyle w:val="a7"/>
        <w:numPr>
          <w:ilvl w:val="0"/>
          <w:numId w:val="11"/>
        </w:numPr>
        <w:spacing w:after="0"/>
        <w:rPr>
          <w:rFonts w:cs="Times New Roman"/>
          <w:sz w:val="24"/>
          <w:szCs w:val="24"/>
        </w:rPr>
      </w:pPr>
      <w:r w:rsidRPr="005D1195">
        <w:rPr>
          <w:rFonts w:cs="Times New Roman"/>
          <w:sz w:val="24"/>
          <w:szCs w:val="24"/>
        </w:rPr>
        <w:t>ведение "Журнала регистрации вводного инструктажа по безопасности труда";</w:t>
      </w:r>
    </w:p>
    <w:p w14:paraId="020397B8" w14:textId="77777777" w:rsidR="009A2980" w:rsidRPr="005D1195" w:rsidRDefault="009A2980" w:rsidP="009A2980">
      <w:pPr>
        <w:pStyle w:val="a7"/>
        <w:numPr>
          <w:ilvl w:val="0"/>
          <w:numId w:val="11"/>
        </w:numPr>
        <w:spacing w:after="0"/>
        <w:rPr>
          <w:rFonts w:cs="Times New Roman"/>
          <w:sz w:val="24"/>
          <w:szCs w:val="24"/>
        </w:rPr>
      </w:pPr>
      <w:r w:rsidRPr="005D1195">
        <w:rPr>
          <w:rFonts w:cs="Times New Roman"/>
          <w:sz w:val="24"/>
          <w:szCs w:val="24"/>
        </w:rPr>
        <w:t>ведение "Журнала регистрации инструктажа по безопасности труда на рабочем месте";</w:t>
      </w:r>
    </w:p>
    <w:p w14:paraId="5EE00CDD" w14:textId="77777777" w:rsidR="009A2980" w:rsidRPr="005D1195" w:rsidRDefault="009A2980" w:rsidP="009A2980">
      <w:pPr>
        <w:pStyle w:val="a7"/>
        <w:numPr>
          <w:ilvl w:val="0"/>
          <w:numId w:val="11"/>
        </w:numPr>
        <w:spacing w:after="0"/>
        <w:rPr>
          <w:rFonts w:cs="Times New Roman"/>
          <w:sz w:val="24"/>
          <w:szCs w:val="24"/>
        </w:rPr>
      </w:pPr>
      <w:r w:rsidRPr="005D1195">
        <w:rPr>
          <w:rFonts w:cs="Times New Roman"/>
          <w:sz w:val="24"/>
          <w:szCs w:val="24"/>
        </w:rPr>
        <w:t>ведение "Журнала инструктажа по охране и безопасности труда при организации общественно</w:t>
      </w:r>
      <w:r w:rsidRPr="005D1195">
        <w:rPr>
          <w:rFonts w:cs="Times New Roman"/>
          <w:sz w:val="24"/>
          <w:szCs w:val="24"/>
        </w:rPr>
        <w:tab/>
        <w:t xml:space="preserve">полезного, производительного труда и проведение внеклассных и внешкольных мероприятий"; </w:t>
      </w:r>
    </w:p>
    <w:p w14:paraId="545A5BC5" w14:textId="77777777" w:rsidR="009A2980" w:rsidRPr="005D1195" w:rsidRDefault="009A2980" w:rsidP="009A2980">
      <w:pPr>
        <w:pStyle w:val="a7"/>
        <w:numPr>
          <w:ilvl w:val="0"/>
          <w:numId w:val="11"/>
        </w:numPr>
        <w:spacing w:after="0"/>
        <w:rPr>
          <w:rFonts w:cs="Times New Roman"/>
          <w:sz w:val="24"/>
          <w:szCs w:val="24"/>
        </w:rPr>
      </w:pPr>
      <w:r w:rsidRPr="005D1195">
        <w:rPr>
          <w:rFonts w:cs="Times New Roman"/>
          <w:sz w:val="24"/>
          <w:szCs w:val="24"/>
        </w:rPr>
        <w:t xml:space="preserve">Ведение "Журнала регистрации несчастных случаев с учащимися, воспитанниками"; </w:t>
      </w:r>
    </w:p>
    <w:p w14:paraId="297F6B1C" w14:textId="77777777" w:rsidR="009A2980" w:rsidRPr="005D1195" w:rsidRDefault="009A2980" w:rsidP="009A2980">
      <w:pPr>
        <w:pStyle w:val="a7"/>
        <w:numPr>
          <w:ilvl w:val="0"/>
          <w:numId w:val="11"/>
        </w:numPr>
        <w:spacing w:after="0"/>
        <w:rPr>
          <w:rFonts w:cs="Times New Roman"/>
          <w:sz w:val="24"/>
          <w:szCs w:val="24"/>
        </w:rPr>
      </w:pPr>
      <w:r w:rsidRPr="005D1195">
        <w:rPr>
          <w:rFonts w:cs="Times New Roman"/>
          <w:sz w:val="24"/>
          <w:szCs w:val="24"/>
        </w:rPr>
        <w:t>ведение "Журнала регистрации несчастных случаев на производстве";</w:t>
      </w:r>
    </w:p>
    <w:p w14:paraId="183CE325" w14:textId="77777777" w:rsidR="009A2980" w:rsidRPr="005D1195" w:rsidRDefault="009A2980" w:rsidP="009A2980">
      <w:pPr>
        <w:pStyle w:val="a7"/>
        <w:numPr>
          <w:ilvl w:val="0"/>
          <w:numId w:val="11"/>
        </w:numPr>
        <w:spacing w:after="0"/>
        <w:rPr>
          <w:rFonts w:cs="Times New Roman"/>
          <w:sz w:val="24"/>
          <w:szCs w:val="24"/>
        </w:rPr>
      </w:pPr>
      <w:r w:rsidRPr="005D1195">
        <w:rPr>
          <w:rFonts w:cs="Times New Roman"/>
          <w:sz w:val="24"/>
          <w:szCs w:val="24"/>
        </w:rPr>
        <w:t>ведение "Журнала проверки знаний по технике безопасности у персонала 1-й группы электробезопасности ".</w:t>
      </w:r>
    </w:p>
    <w:p w14:paraId="72E2D157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</w:p>
    <w:p w14:paraId="0285DAB7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13. </w:t>
      </w:r>
      <w:r w:rsidRPr="00B011F9">
        <w:rPr>
          <w:rFonts w:cs="Times New Roman"/>
          <w:sz w:val="24"/>
          <w:szCs w:val="24"/>
        </w:rPr>
        <w:t>Контроль за исполнением приказа оставляю за собой.</w:t>
      </w:r>
    </w:p>
    <w:p w14:paraId="6424455E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</w:p>
    <w:p w14:paraId="5E860B67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</w:p>
    <w:p w14:paraId="5770609C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</w:pPr>
    </w:p>
    <w:p w14:paraId="0D37139F" w14:textId="77777777" w:rsidR="009A2980" w:rsidRPr="00B011F9" w:rsidRDefault="009A2980" w:rsidP="009A2980">
      <w:pPr>
        <w:spacing w:after="0"/>
        <w:rPr>
          <w:rFonts w:cs="Times New Roman"/>
          <w:sz w:val="24"/>
          <w:szCs w:val="24"/>
        </w:rPr>
        <w:sectPr w:rsidR="009A2980" w:rsidRPr="00B011F9" w:rsidSect="009A2980">
          <w:pgSz w:w="11900" w:h="16840"/>
          <w:pgMar w:top="1100" w:right="600" w:bottom="280" w:left="880" w:header="720" w:footer="720" w:gutter="0"/>
          <w:cols w:space="720"/>
        </w:sectPr>
      </w:pPr>
      <w:r w:rsidRPr="00B011F9">
        <w:rPr>
          <w:rFonts w:cs="Times New Roman"/>
          <w:sz w:val="24"/>
          <w:szCs w:val="24"/>
        </w:rPr>
        <w:t xml:space="preserve">Директор МБОУ «СОШ № </w:t>
      </w:r>
      <w:proofErr w:type="gramStart"/>
      <w:r w:rsidRPr="00B011F9">
        <w:rPr>
          <w:rFonts w:cs="Times New Roman"/>
          <w:sz w:val="24"/>
          <w:szCs w:val="24"/>
        </w:rPr>
        <w:t xml:space="preserve">14»   </w:t>
      </w:r>
      <w:proofErr w:type="gramEnd"/>
      <w:r w:rsidRPr="00B011F9">
        <w:rPr>
          <w:rFonts w:cs="Times New Roman"/>
          <w:sz w:val="24"/>
          <w:szCs w:val="24"/>
        </w:rPr>
        <w:t xml:space="preserve">               </w:t>
      </w:r>
      <w:r>
        <w:rPr>
          <w:rFonts w:cs="Times New Roman"/>
          <w:sz w:val="24"/>
          <w:szCs w:val="24"/>
        </w:rPr>
        <w:t xml:space="preserve">                                                          </w:t>
      </w:r>
      <w:r w:rsidRPr="00B011F9">
        <w:rPr>
          <w:rFonts w:cs="Times New Roman"/>
          <w:sz w:val="24"/>
          <w:szCs w:val="24"/>
        </w:rPr>
        <w:t>А.Н. Тряпочкина</w:t>
      </w:r>
    </w:p>
    <w:p w14:paraId="3C523AB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099"/>
    <w:multiLevelType w:val="hybridMultilevel"/>
    <w:tmpl w:val="F04E6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010E4"/>
    <w:multiLevelType w:val="hybridMultilevel"/>
    <w:tmpl w:val="55EC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07695"/>
    <w:multiLevelType w:val="hybridMultilevel"/>
    <w:tmpl w:val="F10E3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10FBA"/>
    <w:multiLevelType w:val="hybridMultilevel"/>
    <w:tmpl w:val="2C18E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B6D99"/>
    <w:multiLevelType w:val="hybridMultilevel"/>
    <w:tmpl w:val="09766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83787"/>
    <w:multiLevelType w:val="multilevel"/>
    <w:tmpl w:val="04384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7C505F"/>
    <w:multiLevelType w:val="hybridMultilevel"/>
    <w:tmpl w:val="44D89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E0F58"/>
    <w:multiLevelType w:val="hybridMultilevel"/>
    <w:tmpl w:val="9670D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E12B5"/>
    <w:multiLevelType w:val="hybridMultilevel"/>
    <w:tmpl w:val="AD481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E73A8"/>
    <w:multiLevelType w:val="hybridMultilevel"/>
    <w:tmpl w:val="8048E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01F9D"/>
    <w:multiLevelType w:val="hybridMultilevel"/>
    <w:tmpl w:val="E258D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03005">
    <w:abstractNumId w:val="5"/>
  </w:num>
  <w:num w:numId="2" w16cid:durableId="573392869">
    <w:abstractNumId w:val="7"/>
  </w:num>
  <w:num w:numId="3" w16cid:durableId="1848057052">
    <w:abstractNumId w:val="6"/>
  </w:num>
  <w:num w:numId="4" w16cid:durableId="118912878">
    <w:abstractNumId w:val="0"/>
  </w:num>
  <w:num w:numId="5" w16cid:durableId="1795246782">
    <w:abstractNumId w:val="1"/>
  </w:num>
  <w:num w:numId="6" w16cid:durableId="548348509">
    <w:abstractNumId w:val="9"/>
  </w:num>
  <w:num w:numId="7" w16cid:durableId="112676050">
    <w:abstractNumId w:val="8"/>
  </w:num>
  <w:num w:numId="8" w16cid:durableId="366759485">
    <w:abstractNumId w:val="3"/>
  </w:num>
  <w:num w:numId="9" w16cid:durableId="1579822387">
    <w:abstractNumId w:val="4"/>
  </w:num>
  <w:num w:numId="10" w16cid:durableId="1657487937">
    <w:abstractNumId w:val="10"/>
  </w:num>
  <w:num w:numId="11" w16cid:durableId="1456673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3B"/>
    <w:rsid w:val="006B0BFF"/>
    <w:rsid w:val="006C0B77"/>
    <w:rsid w:val="008242FF"/>
    <w:rsid w:val="00870751"/>
    <w:rsid w:val="00922C48"/>
    <w:rsid w:val="009A2980"/>
    <w:rsid w:val="00A1233B"/>
    <w:rsid w:val="00B62D98"/>
    <w:rsid w:val="00B915B7"/>
    <w:rsid w:val="00EA59DF"/>
    <w:rsid w:val="00EE1D7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7FF22-4904-475E-9103-7B5315E6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980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2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3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3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3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3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3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3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3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2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23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233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233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1233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1233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1233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1233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123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2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3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2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2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233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A123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23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2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233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1233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unhideWhenUsed/>
    <w:rsid w:val="009A298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9A298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1511</Words>
  <Characters>8618</Characters>
  <Application>Microsoft Office Word</Application>
  <DocSecurity>0</DocSecurity>
  <Lines>71</Lines>
  <Paragraphs>20</Paragraphs>
  <ScaleCrop>false</ScaleCrop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2025-06-10T06:04:00Z</dcterms:created>
  <dcterms:modified xsi:type="dcterms:W3CDTF">2025-06-10T06:04:00Z</dcterms:modified>
</cp:coreProperties>
</file>